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6A325" w14:textId="77777777" w:rsidR="00B91C50" w:rsidRDefault="00B91C50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4F1B11E0" w14:textId="77777777" w:rsidR="001408E1" w:rsidRPr="001408E1" w:rsidRDefault="001408E1" w:rsidP="001408E1">
      <w:pPr>
        <w:spacing w:after="0" w:line="240" w:lineRule="auto"/>
        <w:jc w:val="center"/>
        <w:rPr>
          <w:color w:val="FF0000"/>
          <w:lang w:val="fr-FR"/>
        </w:rPr>
      </w:pPr>
      <w:r w:rsidRPr="001408E1">
        <w:rPr>
          <w:color w:val="FF0000"/>
          <w:lang w:val="fr-FR"/>
        </w:rPr>
        <w:t>EXERCISE</w:t>
      </w:r>
      <w:r w:rsidRPr="001408E1">
        <w:rPr>
          <w:color w:val="FF0000"/>
          <w:lang w:val="fr-FR"/>
        </w:rPr>
        <w:tab/>
      </w:r>
      <w:r w:rsidRPr="001408E1">
        <w:rPr>
          <w:color w:val="FF0000"/>
          <w:lang w:val="fr-FR"/>
        </w:rPr>
        <w:tab/>
      </w:r>
      <w:r w:rsidRPr="001408E1">
        <w:rPr>
          <w:color w:val="FF0000"/>
          <w:lang w:val="fr-FR"/>
        </w:rPr>
        <w:tab/>
        <w:t>EXERCISE</w:t>
      </w:r>
      <w:r w:rsidRPr="001408E1">
        <w:rPr>
          <w:color w:val="FF0000"/>
          <w:lang w:val="fr-FR"/>
        </w:rPr>
        <w:tab/>
      </w:r>
      <w:r w:rsidRPr="001408E1">
        <w:rPr>
          <w:color w:val="FF0000"/>
          <w:lang w:val="fr-FR"/>
        </w:rPr>
        <w:tab/>
      </w:r>
      <w:r w:rsidRPr="001408E1">
        <w:rPr>
          <w:color w:val="FF0000"/>
          <w:lang w:val="fr-FR"/>
        </w:rPr>
        <w:tab/>
      </w:r>
      <w:proofErr w:type="spellStart"/>
      <w:r w:rsidRPr="001408E1">
        <w:rPr>
          <w:color w:val="FF0000"/>
          <w:lang w:val="fr-FR"/>
        </w:rPr>
        <w:t>EXERCISE</w:t>
      </w:r>
      <w:proofErr w:type="spellEnd"/>
    </w:p>
    <w:p w14:paraId="5C898E66" w14:textId="77777777" w:rsidR="001408E1" w:rsidRPr="001408E1" w:rsidRDefault="001408E1" w:rsidP="0014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val="fr-FR"/>
        </w:rPr>
      </w:pPr>
    </w:p>
    <w:p w14:paraId="7C92E982" w14:textId="77777777" w:rsidR="004346D5" w:rsidRPr="009345F4" w:rsidRDefault="004346D5" w:rsidP="00434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9345F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Mediterranean Guide on Cooperation and Mutual Assistance in responding to</w:t>
      </w:r>
    </w:p>
    <w:p w14:paraId="2B1509CD" w14:textId="77777777" w:rsidR="004346D5" w:rsidRDefault="004346D5" w:rsidP="00434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fr-FR"/>
        </w:rPr>
      </w:pPr>
      <w:r w:rsidRPr="009345F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fr-FR"/>
        </w:rPr>
        <w:t>Marine Pollution Incidents</w:t>
      </w:r>
    </w:p>
    <w:p w14:paraId="224E2740" w14:textId="77777777" w:rsidR="004346D5" w:rsidRPr="004346D5" w:rsidRDefault="004346D5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val="en-GB"/>
        </w:rPr>
      </w:pPr>
    </w:p>
    <w:p w14:paraId="1690E559" w14:textId="5A7DAC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ANNEX II.5</w:t>
      </w:r>
    </w:p>
    <w:p w14:paraId="1690E55A" w14:textId="77777777" w:rsidR="009F75CC" w:rsidRPr="004346D5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val="en-GB"/>
        </w:rPr>
      </w:pPr>
      <w:bookmarkStart w:id="0" w:name="_GoBack"/>
      <w:bookmarkEnd w:id="0"/>
    </w:p>
    <w:p w14:paraId="1690E55B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STANDARD FORM FOR OFFER OF ASSISTANCE</w:t>
      </w:r>
    </w:p>
    <w:p w14:paraId="1690E55C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55D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>(From assisting party to requesting country)</w:t>
      </w:r>
    </w:p>
    <w:p w14:paraId="1690E55E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9F75CC" w:rsidRPr="001E7A42" w14:paraId="1690E561" w14:textId="77777777" w:rsidTr="009F75CC">
        <w:tc>
          <w:tcPr>
            <w:tcW w:w="2093" w:type="dxa"/>
            <w:shd w:val="clear" w:color="auto" w:fill="auto"/>
          </w:tcPr>
          <w:p w14:paraId="1690E55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REFERENCE </w:t>
            </w:r>
          </w:p>
        </w:tc>
        <w:tc>
          <w:tcPr>
            <w:tcW w:w="7087" w:type="dxa"/>
            <w:shd w:val="clear" w:color="auto" w:fill="auto"/>
          </w:tcPr>
          <w:p w14:paraId="1690E56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64" w14:textId="77777777" w:rsidTr="009F75CC">
        <w:tc>
          <w:tcPr>
            <w:tcW w:w="2093" w:type="dxa"/>
            <w:shd w:val="clear" w:color="auto" w:fill="auto"/>
          </w:tcPr>
          <w:p w14:paraId="1690E56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INCIDENT NAME</w:t>
            </w:r>
          </w:p>
        </w:tc>
        <w:tc>
          <w:tcPr>
            <w:tcW w:w="7087" w:type="dxa"/>
            <w:shd w:val="clear" w:color="auto" w:fill="auto"/>
          </w:tcPr>
          <w:p w14:paraId="1690E56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67" w14:textId="77777777" w:rsidTr="009F75CC">
        <w:tc>
          <w:tcPr>
            <w:tcW w:w="2093" w:type="dxa"/>
            <w:shd w:val="clear" w:color="auto" w:fill="auto"/>
          </w:tcPr>
          <w:p w14:paraId="1690E56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LOCATION</w:t>
            </w:r>
          </w:p>
        </w:tc>
        <w:tc>
          <w:tcPr>
            <w:tcW w:w="7087" w:type="dxa"/>
            <w:shd w:val="clear" w:color="auto" w:fill="auto"/>
          </w:tcPr>
          <w:p w14:paraId="1690E56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6A" w14:textId="77777777" w:rsidTr="009F75CC">
        <w:tc>
          <w:tcPr>
            <w:tcW w:w="2093" w:type="dxa"/>
            <w:shd w:val="clear" w:color="auto" w:fill="auto"/>
          </w:tcPr>
          <w:p w14:paraId="1690E56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DATE/TIME / (UTC)</w:t>
            </w:r>
          </w:p>
        </w:tc>
        <w:tc>
          <w:tcPr>
            <w:tcW w:w="7087" w:type="dxa"/>
            <w:shd w:val="clear" w:color="auto" w:fill="auto"/>
          </w:tcPr>
          <w:p w14:paraId="1690E56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56B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56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FROM (ASSISTING PARTY)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56F" w14:textId="77777777" w:rsidTr="009F75CC">
        <w:tc>
          <w:tcPr>
            <w:tcW w:w="3085" w:type="dxa"/>
            <w:shd w:val="clear" w:color="auto" w:fill="auto"/>
          </w:tcPr>
          <w:p w14:paraId="1690E56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</w:t>
            </w:r>
          </w:p>
        </w:tc>
        <w:tc>
          <w:tcPr>
            <w:tcW w:w="6157" w:type="dxa"/>
            <w:shd w:val="clear" w:color="auto" w:fill="auto"/>
          </w:tcPr>
          <w:p w14:paraId="1690E56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72" w14:textId="77777777" w:rsidTr="009F75CC">
        <w:tc>
          <w:tcPr>
            <w:tcW w:w="3085" w:type="dxa"/>
            <w:shd w:val="clear" w:color="auto" w:fill="auto"/>
          </w:tcPr>
          <w:p w14:paraId="1690E57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6157" w:type="dxa"/>
            <w:shd w:val="clear" w:color="auto" w:fill="auto"/>
          </w:tcPr>
          <w:p w14:paraId="1690E57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75" w14:textId="77777777" w:rsidTr="009F75CC">
        <w:tc>
          <w:tcPr>
            <w:tcW w:w="3085" w:type="dxa"/>
            <w:shd w:val="clear" w:color="auto" w:fill="auto"/>
          </w:tcPr>
          <w:p w14:paraId="1690E57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 of authority / Company</w:t>
            </w:r>
          </w:p>
        </w:tc>
        <w:tc>
          <w:tcPr>
            <w:tcW w:w="6157" w:type="dxa"/>
            <w:shd w:val="clear" w:color="auto" w:fill="auto"/>
          </w:tcPr>
          <w:p w14:paraId="1690E57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78" w14:textId="77777777" w:rsidTr="009F75CC">
        <w:tc>
          <w:tcPr>
            <w:tcW w:w="3085" w:type="dxa"/>
            <w:shd w:val="clear" w:color="auto" w:fill="auto"/>
          </w:tcPr>
          <w:p w14:paraId="1690E57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Telephone </w:t>
            </w:r>
          </w:p>
        </w:tc>
        <w:tc>
          <w:tcPr>
            <w:tcW w:w="6157" w:type="dxa"/>
            <w:shd w:val="clear" w:color="auto" w:fill="auto"/>
          </w:tcPr>
          <w:p w14:paraId="1690E57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7B" w14:textId="77777777" w:rsidTr="009F75CC">
        <w:tc>
          <w:tcPr>
            <w:tcW w:w="3085" w:type="dxa"/>
            <w:shd w:val="clear" w:color="auto" w:fill="auto"/>
          </w:tcPr>
          <w:p w14:paraId="1690E57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Fax</w:t>
            </w:r>
          </w:p>
        </w:tc>
        <w:tc>
          <w:tcPr>
            <w:tcW w:w="6157" w:type="dxa"/>
            <w:shd w:val="clear" w:color="auto" w:fill="auto"/>
          </w:tcPr>
          <w:p w14:paraId="1690E57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7E" w14:textId="77777777" w:rsidTr="009F75CC">
        <w:tc>
          <w:tcPr>
            <w:tcW w:w="3085" w:type="dxa"/>
            <w:shd w:val="clear" w:color="auto" w:fill="auto"/>
          </w:tcPr>
          <w:p w14:paraId="1690E57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6157" w:type="dxa"/>
            <w:shd w:val="clear" w:color="auto" w:fill="auto"/>
          </w:tcPr>
          <w:p w14:paraId="1690E57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57F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580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>TO (REQUESTING COUNTRY)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583" w14:textId="77777777" w:rsidTr="009F75CC">
        <w:tc>
          <w:tcPr>
            <w:tcW w:w="3085" w:type="dxa"/>
            <w:shd w:val="clear" w:color="auto" w:fill="auto"/>
          </w:tcPr>
          <w:p w14:paraId="1690E58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</w:t>
            </w:r>
          </w:p>
        </w:tc>
        <w:tc>
          <w:tcPr>
            <w:tcW w:w="6157" w:type="dxa"/>
            <w:shd w:val="clear" w:color="auto" w:fill="auto"/>
          </w:tcPr>
          <w:p w14:paraId="1690E58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86" w14:textId="77777777" w:rsidTr="009F75CC">
        <w:tc>
          <w:tcPr>
            <w:tcW w:w="3085" w:type="dxa"/>
            <w:shd w:val="clear" w:color="auto" w:fill="auto"/>
          </w:tcPr>
          <w:p w14:paraId="1690E58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6157" w:type="dxa"/>
            <w:shd w:val="clear" w:color="auto" w:fill="auto"/>
          </w:tcPr>
          <w:p w14:paraId="1690E58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89" w14:textId="77777777" w:rsidTr="009F75CC">
        <w:tc>
          <w:tcPr>
            <w:tcW w:w="3085" w:type="dxa"/>
            <w:shd w:val="clear" w:color="auto" w:fill="auto"/>
          </w:tcPr>
          <w:p w14:paraId="1690E58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 of authority / Company</w:t>
            </w:r>
          </w:p>
        </w:tc>
        <w:tc>
          <w:tcPr>
            <w:tcW w:w="6157" w:type="dxa"/>
            <w:shd w:val="clear" w:color="auto" w:fill="auto"/>
          </w:tcPr>
          <w:p w14:paraId="1690E58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8C" w14:textId="77777777" w:rsidTr="009F75CC">
        <w:tc>
          <w:tcPr>
            <w:tcW w:w="3085" w:type="dxa"/>
            <w:shd w:val="clear" w:color="auto" w:fill="auto"/>
          </w:tcPr>
          <w:p w14:paraId="1690E58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Telephone </w:t>
            </w:r>
          </w:p>
        </w:tc>
        <w:tc>
          <w:tcPr>
            <w:tcW w:w="6157" w:type="dxa"/>
            <w:shd w:val="clear" w:color="auto" w:fill="auto"/>
          </w:tcPr>
          <w:p w14:paraId="1690E58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8F" w14:textId="77777777" w:rsidTr="009F75CC">
        <w:tc>
          <w:tcPr>
            <w:tcW w:w="3085" w:type="dxa"/>
            <w:shd w:val="clear" w:color="auto" w:fill="auto"/>
          </w:tcPr>
          <w:p w14:paraId="1690E58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Fax</w:t>
            </w:r>
          </w:p>
        </w:tc>
        <w:tc>
          <w:tcPr>
            <w:tcW w:w="6157" w:type="dxa"/>
            <w:shd w:val="clear" w:color="auto" w:fill="auto"/>
          </w:tcPr>
          <w:p w14:paraId="1690E58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92" w14:textId="77777777" w:rsidTr="009F75CC">
        <w:tc>
          <w:tcPr>
            <w:tcW w:w="3085" w:type="dxa"/>
            <w:shd w:val="clear" w:color="auto" w:fill="auto"/>
          </w:tcPr>
          <w:p w14:paraId="1690E59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6157" w:type="dxa"/>
            <w:shd w:val="clear" w:color="auto" w:fill="auto"/>
          </w:tcPr>
          <w:p w14:paraId="1690E59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593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594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t>DESCRIPTION OF ASSISTANCE OFFERED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596" w14:textId="77777777" w:rsidTr="009F75CC">
        <w:tc>
          <w:tcPr>
            <w:tcW w:w="9242" w:type="dxa"/>
            <w:gridSpan w:val="2"/>
            <w:shd w:val="clear" w:color="auto" w:fill="auto"/>
          </w:tcPr>
          <w:p w14:paraId="1690E59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  <w:t>Equipment/Product</w:t>
            </w:r>
          </w:p>
        </w:tc>
      </w:tr>
      <w:tr w:rsidR="009F75CC" w:rsidRPr="001E7A42" w14:paraId="1690E599" w14:textId="77777777" w:rsidTr="009F75CC">
        <w:tc>
          <w:tcPr>
            <w:tcW w:w="3085" w:type="dxa"/>
            <w:shd w:val="clear" w:color="auto" w:fill="auto"/>
          </w:tcPr>
          <w:p w14:paraId="1690E59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Type</w:t>
            </w: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val="en-GB"/>
              </w:rPr>
              <w:footnoteReference w:id="1"/>
            </w:r>
          </w:p>
        </w:tc>
        <w:tc>
          <w:tcPr>
            <w:tcW w:w="6157" w:type="dxa"/>
            <w:shd w:val="clear" w:color="auto" w:fill="auto"/>
          </w:tcPr>
          <w:p w14:paraId="1690E598" w14:textId="312CAE1C" w:rsidR="009F75CC" w:rsidRPr="001E7A42" w:rsidRDefault="00D40068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702CE7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val="en-GB"/>
              </w:rPr>
              <w:t>Oil Recovery Vessels</w:t>
            </w:r>
          </w:p>
        </w:tc>
      </w:tr>
      <w:tr w:rsidR="009F75CC" w:rsidRPr="001E7A42" w14:paraId="1690E59C" w14:textId="77777777" w:rsidTr="009F75CC">
        <w:tc>
          <w:tcPr>
            <w:tcW w:w="3085" w:type="dxa"/>
            <w:shd w:val="clear" w:color="auto" w:fill="auto"/>
          </w:tcPr>
          <w:p w14:paraId="1690E59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Quantity</w:t>
            </w:r>
          </w:p>
        </w:tc>
        <w:tc>
          <w:tcPr>
            <w:tcW w:w="6157" w:type="dxa"/>
            <w:shd w:val="clear" w:color="auto" w:fill="auto"/>
          </w:tcPr>
          <w:p w14:paraId="1690E59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9F" w14:textId="77777777" w:rsidTr="009F75CC">
        <w:tc>
          <w:tcPr>
            <w:tcW w:w="3085" w:type="dxa"/>
            <w:shd w:val="clear" w:color="auto" w:fill="auto"/>
          </w:tcPr>
          <w:p w14:paraId="1690E59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Specifications</w:t>
            </w:r>
          </w:p>
        </w:tc>
        <w:tc>
          <w:tcPr>
            <w:tcW w:w="6157" w:type="dxa"/>
            <w:shd w:val="clear" w:color="auto" w:fill="auto"/>
          </w:tcPr>
          <w:p w14:paraId="1690E59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A2" w14:textId="77777777" w:rsidTr="009F75CC">
        <w:tc>
          <w:tcPr>
            <w:tcW w:w="3085" w:type="dxa"/>
            <w:shd w:val="clear" w:color="auto" w:fill="auto"/>
          </w:tcPr>
          <w:p w14:paraId="1690E5A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Current location</w:t>
            </w:r>
          </w:p>
        </w:tc>
        <w:tc>
          <w:tcPr>
            <w:tcW w:w="6157" w:type="dxa"/>
            <w:shd w:val="clear" w:color="auto" w:fill="auto"/>
          </w:tcPr>
          <w:p w14:paraId="1690E5A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5A3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5A5" w14:textId="77777777" w:rsidTr="009F75CC">
        <w:tc>
          <w:tcPr>
            <w:tcW w:w="9242" w:type="dxa"/>
            <w:gridSpan w:val="2"/>
            <w:shd w:val="clear" w:color="auto" w:fill="auto"/>
          </w:tcPr>
          <w:p w14:paraId="1690E5A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  <w:t>Personnel</w:t>
            </w:r>
          </w:p>
        </w:tc>
      </w:tr>
      <w:tr w:rsidR="009F75CC" w:rsidRPr="001E7A42" w14:paraId="1690E5A8" w14:textId="77777777" w:rsidTr="009F75CC">
        <w:tc>
          <w:tcPr>
            <w:tcW w:w="3085" w:type="dxa"/>
            <w:shd w:val="clear" w:color="auto" w:fill="auto"/>
          </w:tcPr>
          <w:p w14:paraId="1690E5A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</w:t>
            </w:r>
          </w:p>
        </w:tc>
        <w:tc>
          <w:tcPr>
            <w:tcW w:w="6157" w:type="dxa"/>
            <w:shd w:val="clear" w:color="auto" w:fill="auto"/>
          </w:tcPr>
          <w:p w14:paraId="1690E5A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AB" w14:textId="77777777" w:rsidTr="009F75CC">
        <w:tc>
          <w:tcPr>
            <w:tcW w:w="3085" w:type="dxa"/>
            <w:shd w:val="clear" w:color="auto" w:fill="auto"/>
          </w:tcPr>
          <w:p w14:paraId="1690E5A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Area of expertise</w:t>
            </w: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val="en-GB"/>
              </w:rPr>
              <w:footnoteReference w:id="2"/>
            </w:r>
          </w:p>
        </w:tc>
        <w:tc>
          <w:tcPr>
            <w:tcW w:w="6157" w:type="dxa"/>
            <w:shd w:val="clear" w:color="auto" w:fill="auto"/>
          </w:tcPr>
          <w:p w14:paraId="1690E5A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AE" w14:textId="77777777" w:rsidTr="009F75CC">
        <w:tc>
          <w:tcPr>
            <w:tcW w:w="3085" w:type="dxa"/>
            <w:shd w:val="clear" w:color="auto" w:fill="auto"/>
          </w:tcPr>
          <w:p w14:paraId="1690E5A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Current location</w:t>
            </w:r>
          </w:p>
        </w:tc>
        <w:tc>
          <w:tcPr>
            <w:tcW w:w="6157" w:type="dxa"/>
            <w:shd w:val="clear" w:color="auto" w:fill="auto"/>
          </w:tcPr>
          <w:p w14:paraId="1690E5A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B1" w14:textId="77777777" w:rsidTr="009F75CC">
        <w:tc>
          <w:tcPr>
            <w:tcW w:w="3085" w:type="dxa"/>
            <w:shd w:val="clear" w:color="auto" w:fill="auto"/>
          </w:tcPr>
          <w:p w14:paraId="1690E5A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CV</w:t>
            </w: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val="en-GB"/>
              </w:rPr>
              <w:footnoteReference w:id="3"/>
            </w:r>
          </w:p>
        </w:tc>
        <w:tc>
          <w:tcPr>
            <w:tcW w:w="6157" w:type="dxa"/>
            <w:shd w:val="clear" w:color="auto" w:fill="auto"/>
          </w:tcPr>
          <w:p w14:paraId="1690E5B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5B2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5B3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t>TRANSPORT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F75CC" w:rsidRPr="001E7A42" w14:paraId="1690E5B6" w14:textId="77777777" w:rsidTr="009F75CC">
        <w:tc>
          <w:tcPr>
            <w:tcW w:w="3227" w:type="dxa"/>
            <w:shd w:val="clear" w:color="auto" w:fill="auto"/>
          </w:tcPr>
          <w:p w14:paraId="1690E5B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Provided by assisting country </w:t>
            </w:r>
          </w:p>
        </w:tc>
        <w:tc>
          <w:tcPr>
            <w:tcW w:w="6015" w:type="dxa"/>
            <w:shd w:val="clear" w:color="auto" w:fill="auto"/>
          </w:tcPr>
          <w:p w14:paraId="1690E5B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YES/NO</w:t>
            </w:r>
          </w:p>
        </w:tc>
      </w:tr>
      <w:tr w:rsidR="009F75CC" w:rsidRPr="001E7A42" w14:paraId="1690E5B9" w14:textId="77777777" w:rsidTr="009F75CC">
        <w:tc>
          <w:tcPr>
            <w:tcW w:w="3227" w:type="dxa"/>
            <w:shd w:val="clear" w:color="auto" w:fill="auto"/>
          </w:tcPr>
          <w:p w14:paraId="1690E5B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Required from requesting country or 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other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 organisation</w:t>
            </w:r>
          </w:p>
        </w:tc>
        <w:tc>
          <w:tcPr>
            <w:tcW w:w="6015" w:type="dxa"/>
            <w:shd w:val="clear" w:color="auto" w:fill="auto"/>
          </w:tcPr>
          <w:p w14:paraId="1690E5B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YES/NO</w:t>
            </w:r>
          </w:p>
        </w:tc>
      </w:tr>
      <w:tr w:rsidR="009F75CC" w:rsidRPr="001E7A42" w14:paraId="1690E5BC" w14:textId="77777777" w:rsidTr="009F75CC">
        <w:tc>
          <w:tcPr>
            <w:tcW w:w="3227" w:type="dxa"/>
            <w:shd w:val="clear" w:color="auto" w:fill="auto"/>
          </w:tcPr>
          <w:p w14:paraId="1690E5B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Specifications</w:t>
            </w:r>
          </w:p>
        </w:tc>
        <w:tc>
          <w:tcPr>
            <w:tcW w:w="6015" w:type="dxa"/>
            <w:shd w:val="clear" w:color="auto" w:fill="auto"/>
          </w:tcPr>
          <w:p w14:paraId="1690E5B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Indicate any special need related to the transport</w:t>
            </w:r>
          </w:p>
        </w:tc>
      </w:tr>
    </w:tbl>
    <w:p w14:paraId="1690E5B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5BE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t>DESCRIPTION OF DELIVERY POINT (if Assisting Country can provide transport)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5C1" w14:textId="77777777" w:rsidTr="009F75CC">
        <w:tc>
          <w:tcPr>
            <w:tcW w:w="3085" w:type="dxa"/>
            <w:shd w:val="clear" w:color="auto" w:fill="auto"/>
          </w:tcPr>
          <w:p w14:paraId="1690E5B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Means of transport required</w:t>
            </w:r>
          </w:p>
        </w:tc>
        <w:tc>
          <w:tcPr>
            <w:tcW w:w="6157" w:type="dxa"/>
            <w:shd w:val="clear" w:color="auto" w:fill="auto"/>
          </w:tcPr>
          <w:p w14:paraId="1690E5C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(land, air, maritime)</w:t>
            </w:r>
          </w:p>
        </w:tc>
      </w:tr>
      <w:tr w:rsidR="009F75CC" w:rsidRPr="001E7A42" w14:paraId="1690E5C4" w14:textId="77777777" w:rsidTr="009F75CC">
        <w:tc>
          <w:tcPr>
            <w:tcW w:w="3085" w:type="dxa"/>
            <w:shd w:val="clear" w:color="auto" w:fill="auto"/>
          </w:tcPr>
          <w:p w14:paraId="1690E5C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Transport details</w:t>
            </w:r>
          </w:p>
        </w:tc>
        <w:tc>
          <w:tcPr>
            <w:tcW w:w="6157" w:type="dxa"/>
            <w:shd w:val="clear" w:color="auto" w:fill="auto"/>
          </w:tcPr>
          <w:p w14:paraId="1690E5C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C7" w14:textId="77777777" w:rsidTr="009F75CC">
        <w:tc>
          <w:tcPr>
            <w:tcW w:w="3085" w:type="dxa"/>
            <w:shd w:val="clear" w:color="auto" w:fill="auto"/>
          </w:tcPr>
          <w:p w14:paraId="1690E5C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proofErr w:type="gramStart"/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Final destination</w:t>
            </w:r>
            <w:proofErr w:type="gramEnd"/>
          </w:p>
        </w:tc>
        <w:tc>
          <w:tcPr>
            <w:tcW w:w="6157" w:type="dxa"/>
            <w:shd w:val="clear" w:color="auto" w:fill="auto"/>
          </w:tcPr>
          <w:p w14:paraId="1690E5C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Address, coordinates, landmark</w:t>
            </w:r>
          </w:p>
        </w:tc>
      </w:tr>
      <w:tr w:rsidR="009F75CC" w:rsidRPr="001E7A42" w14:paraId="1690E5CA" w14:textId="77777777" w:rsidTr="009F75CC">
        <w:tc>
          <w:tcPr>
            <w:tcW w:w="3085" w:type="dxa"/>
            <w:shd w:val="clear" w:color="auto" w:fill="auto"/>
          </w:tcPr>
          <w:p w14:paraId="1690E5C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Estimated Time of Arrival</w:t>
            </w:r>
          </w:p>
        </w:tc>
        <w:tc>
          <w:tcPr>
            <w:tcW w:w="6157" w:type="dxa"/>
            <w:shd w:val="clear" w:color="auto" w:fill="auto"/>
          </w:tcPr>
          <w:p w14:paraId="1690E5C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 and time</w:t>
            </w:r>
          </w:p>
        </w:tc>
      </w:tr>
    </w:tbl>
    <w:p w14:paraId="1690E5CB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5C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br w:type="page"/>
      </w: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lastRenderedPageBreak/>
        <w:t>LOGISTICAL INFORMATION</w:t>
      </w:r>
    </w:p>
    <w:p w14:paraId="1690E5C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8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F75CC" w:rsidRPr="001E7A42" w14:paraId="1690E5D5" w14:textId="77777777" w:rsidTr="009F75CC">
        <w:tc>
          <w:tcPr>
            <w:tcW w:w="9242" w:type="dxa"/>
            <w:shd w:val="clear" w:color="auto" w:fill="auto"/>
          </w:tcPr>
          <w:p w14:paraId="1690E5C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  <w:t>Add any relevant logistical information for instance:</w:t>
            </w:r>
          </w:p>
          <w:p w14:paraId="1690E5CF" w14:textId="77777777" w:rsidR="009F75CC" w:rsidRPr="001E7A42" w:rsidRDefault="009F75CC" w:rsidP="00CF760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  <w:t>Is in-country warehousing required?</w:t>
            </w:r>
          </w:p>
          <w:p w14:paraId="1690E5D0" w14:textId="77777777" w:rsidR="009F75CC" w:rsidRPr="001E7A42" w:rsidRDefault="009F75CC" w:rsidP="00CF760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  <w:t xml:space="preserve">Does equipment require trained personnel to accompany/operate it? </w:t>
            </w:r>
          </w:p>
          <w:p w14:paraId="1690E5D1" w14:textId="77777777" w:rsidR="009F75CC" w:rsidRPr="001E7A42" w:rsidRDefault="009F75CC" w:rsidP="00CF760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  <w:t>Does release of equipment from current location create compliance problem with minimum standards of equipment for response</w:t>
            </w:r>
          </w:p>
          <w:p w14:paraId="1690E5D2" w14:textId="77777777" w:rsidR="009F75CC" w:rsidRPr="001E7A42" w:rsidRDefault="009F75CC" w:rsidP="00CF760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  <w:t>Any specific power supply, pumps, or other technical needs to operate this equipment/asset?</w:t>
            </w:r>
          </w:p>
          <w:p w14:paraId="1690E5D3" w14:textId="77777777" w:rsidR="009F75CC" w:rsidRPr="001E7A42" w:rsidRDefault="009F75CC" w:rsidP="00CF760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  <w:t>Who will provide distribution of resource if needed?</w:t>
            </w:r>
          </w:p>
          <w:p w14:paraId="1690E5D4" w14:textId="77777777" w:rsidR="009F75CC" w:rsidRPr="001E7A42" w:rsidRDefault="009F75CC" w:rsidP="00CF760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/>
              </w:rPr>
              <w:t>Other considerations?</w:t>
            </w:r>
          </w:p>
        </w:tc>
      </w:tr>
    </w:tbl>
    <w:p w14:paraId="1690E5D6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2"/>
          <w:szCs w:val="20"/>
          <w:lang w:val="en-GB"/>
        </w:rPr>
      </w:pPr>
    </w:p>
    <w:p w14:paraId="1690E5D7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t>TERMS AND FINANCIAL CONDITIONS</w:t>
      </w:r>
    </w:p>
    <w:tbl>
      <w:tblPr>
        <w:tblpPr w:leftFromText="180" w:rightFromText="180" w:vertAnchor="tex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9F75CC" w:rsidRPr="001E7A42" w14:paraId="1690E5D9" w14:textId="77777777" w:rsidTr="009F75CC">
        <w:tc>
          <w:tcPr>
            <w:tcW w:w="9242" w:type="dxa"/>
            <w:gridSpan w:val="3"/>
            <w:shd w:val="clear" w:color="auto" w:fill="D9D9D9"/>
          </w:tcPr>
          <w:p w14:paraId="1690E5D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 of commencement of services/mobilization</w:t>
            </w:r>
          </w:p>
        </w:tc>
      </w:tr>
      <w:tr w:rsidR="009F75CC" w:rsidRPr="001E7A42" w14:paraId="1690E5DB" w14:textId="77777777" w:rsidTr="009F75CC">
        <w:tc>
          <w:tcPr>
            <w:tcW w:w="9242" w:type="dxa"/>
            <w:gridSpan w:val="3"/>
            <w:shd w:val="clear" w:color="auto" w:fill="auto"/>
          </w:tcPr>
          <w:p w14:paraId="1690E5D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DD" w14:textId="77777777" w:rsidTr="009F75CC">
        <w:tc>
          <w:tcPr>
            <w:tcW w:w="9242" w:type="dxa"/>
            <w:gridSpan w:val="3"/>
            <w:shd w:val="clear" w:color="auto" w:fill="D9D9D9"/>
          </w:tcPr>
          <w:p w14:paraId="1690E5D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Nature of services/ scope of work</w:t>
            </w:r>
          </w:p>
        </w:tc>
      </w:tr>
      <w:tr w:rsidR="009F75CC" w:rsidRPr="001E7A42" w14:paraId="1690E5DF" w14:textId="77777777" w:rsidTr="009F75CC">
        <w:tc>
          <w:tcPr>
            <w:tcW w:w="9242" w:type="dxa"/>
            <w:gridSpan w:val="3"/>
            <w:shd w:val="clear" w:color="auto" w:fill="FFFFFF"/>
          </w:tcPr>
          <w:p w14:paraId="1690E5D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E3" w14:textId="77777777" w:rsidTr="009F75CC">
        <w:tc>
          <w:tcPr>
            <w:tcW w:w="7479" w:type="dxa"/>
            <w:shd w:val="clear" w:color="auto" w:fill="auto"/>
          </w:tcPr>
          <w:p w14:paraId="1690E5E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val="en-GB"/>
              </w:rPr>
              <w:t>IAL INFORMATION</w:t>
            </w:r>
          </w:p>
        </w:tc>
        <w:tc>
          <w:tcPr>
            <w:tcW w:w="851" w:type="dxa"/>
            <w:shd w:val="clear" w:color="auto" w:fill="auto"/>
          </w:tcPr>
          <w:p w14:paraId="1690E5E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912" w:type="dxa"/>
            <w:shd w:val="clear" w:color="auto" w:fill="auto"/>
          </w:tcPr>
          <w:p w14:paraId="1690E5E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NO</w:t>
            </w:r>
          </w:p>
        </w:tc>
      </w:tr>
      <w:tr w:rsidR="009F75CC" w:rsidRPr="001E7A42" w14:paraId="1690E5E7" w14:textId="77777777" w:rsidTr="009F75CC">
        <w:tc>
          <w:tcPr>
            <w:tcW w:w="7479" w:type="dxa"/>
            <w:shd w:val="clear" w:color="auto" w:fill="auto"/>
          </w:tcPr>
          <w:p w14:paraId="1690E5E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  <w:t xml:space="preserve">The Assisting Party offers its assistance free of charge: </w:t>
            </w:r>
          </w:p>
        </w:tc>
        <w:tc>
          <w:tcPr>
            <w:tcW w:w="851" w:type="dxa"/>
            <w:shd w:val="clear" w:color="auto" w:fill="auto"/>
          </w:tcPr>
          <w:p w14:paraId="1690E5E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  <w:tc>
          <w:tcPr>
            <w:tcW w:w="912" w:type="dxa"/>
            <w:shd w:val="clear" w:color="auto" w:fill="auto"/>
          </w:tcPr>
          <w:p w14:paraId="1690E5E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E9" w14:textId="77777777" w:rsidTr="009F75CC">
        <w:tc>
          <w:tcPr>
            <w:tcW w:w="9242" w:type="dxa"/>
            <w:gridSpan w:val="3"/>
            <w:shd w:val="clear" w:color="auto" w:fill="BFBFBF"/>
          </w:tcPr>
          <w:p w14:paraId="1690E5E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If the answer to the above question is “</w:t>
            </w:r>
            <w:r w:rsidRPr="001E7A4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  <w:t>YES</w:t>
            </w: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” specify any 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particular conditions</w:t>
            </w:r>
            <w:proofErr w:type="gramEnd"/>
          </w:p>
        </w:tc>
      </w:tr>
      <w:tr w:rsidR="009F75CC" w:rsidRPr="001E7A42" w14:paraId="1690E5EB" w14:textId="77777777" w:rsidTr="009F75CC">
        <w:tc>
          <w:tcPr>
            <w:tcW w:w="9242" w:type="dxa"/>
            <w:gridSpan w:val="3"/>
            <w:shd w:val="clear" w:color="auto" w:fill="auto"/>
          </w:tcPr>
          <w:p w14:paraId="1690E5E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ED" w14:textId="77777777" w:rsidTr="009F75CC">
        <w:tc>
          <w:tcPr>
            <w:tcW w:w="9242" w:type="dxa"/>
            <w:gridSpan w:val="3"/>
            <w:shd w:val="clear" w:color="auto" w:fill="BFBFBF"/>
          </w:tcPr>
          <w:p w14:paraId="1690E5E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If the answer to the above question is "</w:t>
            </w:r>
            <w:r w:rsidRPr="001E7A4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  <w:t>NO</w:t>
            </w: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" state in detail below the terms and financial conditions including the cost to be reimbursed:</w:t>
            </w:r>
          </w:p>
        </w:tc>
      </w:tr>
      <w:tr w:rsidR="009F75CC" w:rsidRPr="001E7A42" w14:paraId="1690E5EF" w14:textId="77777777" w:rsidTr="009F75CC">
        <w:tc>
          <w:tcPr>
            <w:tcW w:w="9242" w:type="dxa"/>
            <w:gridSpan w:val="3"/>
            <w:shd w:val="clear" w:color="auto" w:fill="auto"/>
          </w:tcPr>
          <w:p w14:paraId="1690E5E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F1" w14:textId="77777777" w:rsidTr="009F75CC">
        <w:tc>
          <w:tcPr>
            <w:tcW w:w="9242" w:type="dxa"/>
            <w:gridSpan w:val="3"/>
            <w:shd w:val="clear" w:color="auto" w:fill="D9D9D9"/>
          </w:tcPr>
          <w:p w14:paraId="1690E5F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Mobilization and demobilization charges</w:t>
            </w:r>
          </w:p>
        </w:tc>
      </w:tr>
      <w:tr w:rsidR="009F75CC" w:rsidRPr="001E7A42" w14:paraId="1690E5F3" w14:textId="77777777" w:rsidTr="009F75CC">
        <w:tc>
          <w:tcPr>
            <w:tcW w:w="9242" w:type="dxa"/>
            <w:gridSpan w:val="3"/>
            <w:shd w:val="clear" w:color="auto" w:fill="auto"/>
          </w:tcPr>
          <w:p w14:paraId="1690E5F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F5" w14:textId="77777777" w:rsidTr="009F75CC">
        <w:tc>
          <w:tcPr>
            <w:tcW w:w="9242" w:type="dxa"/>
            <w:gridSpan w:val="3"/>
            <w:shd w:val="clear" w:color="auto" w:fill="D9D9D9"/>
          </w:tcPr>
          <w:p w14:paraId="1690E5F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Equipment rates</w:t>
            </w:r>
          </w:p>
        </w:tc>
      </w:tr>
      <w:tr w:rsidR="009F75CC" w:rsidRPr="001E7A42" w14:paraId="1690E5F7" w14:textId="77777777" w:rsidTr="009F75CC">
        <w:tc>
          <w:tcPr>
            <w:tcW w:w="9242" w:type="dxa"/>
            <w:gridSpan w:val="3"/>
            <w:shd w:val="clear" w:color="auto" w:fill="auto"/>
          </w:tcPr>
          <w:p w14:paraId="1690E5F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F9" w14:textId="77777777" w:rsidTr="009F75CC">
        <w:tc>
          <w:tcPr>
            <w:tcW w:w="9242" w:type="dxa"/>
            <w:gridSpan w:val="3"/>
            <w:shd w:val="clear" w:color="auto" w:fill="D9D9D9"/>
          </w:tcPr>
          <w:p w14:paraId="1690E5F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Personnel rates</w:t>
            </w:r>
          </w:p>
        </w:tc>
      </w:tr>
      <w:tr w:rsidR="009F75CC" w:rsidRPr="001E7A42" w14:paraId="1690E5FB" w14:textId="77777777" w:rsidTr="009F75CC">
        <w:tc>
          <w:tcPr>
            <w:tcW w:w="9242" w:type="dxa"/>
            <w:gridSpan w:val="3"/>
            <w:shd w:val="clear" w:color="auto" w:fill="auto"/>
          </w:tcPr>
          <w:p w14:paraId="1690E5F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5FD" w14:textId="77777777" w:rsidTr="009F75CC">
        <w:tc>
          <w:tcPr>
            <w:tcW w:w="9242" w:type="dxa"/>
            <w:gridSpan w:val="3"/>
            <w:shd w:val="clear" w:color="auto" w:fill="D9D9D9"/>
          </w:tcPr>
          <w:p w14:paraId="1690E5F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Basis of hire (lump sum or daily rate)</w:t>
            </w:r>
          </w:p>
        </w:tc>
      </w:tr>
      <w:tr w:rsidR="009F75CC" w:rsidRPr="001E7A42" w14:paraId="1690E5FF" w14:textId="77777777" w:rsidTr="009F75CC">
        <w:tc>
          <w:tcPr>
            <w:tcW w:w="9242" w:type="dxa"/>
            <w:gridSpan w:val="3"/>
            <w:shd w:val="clear" w:color="auto" w:fill="auto"/>
          </w:tcPr>
          <w:p w14:paraId="1690E5F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01" w14:textId="77777777" w:rsidTr="009F75CC">
        <w:tc>
          <w:tcPr>
            <w:tcW w:w="9242" w:type="dxa"/>
            <w:gridSpan w:val="3"/>
            <w:shd w:val="clear" w:color="auto" w:fill="D9D9D9"/>
          </w:tcPr>
          <w:p w14:paraId="1690E60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Import/export duties 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( exemption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 or no exemption)</w:t>
            </w:r>
          </w:p>
        </w:tc>
      </w:tr>
      <w:tr w:rsidR="009F75CC" w:rsidRPr="001E7A42" w14:paraId="1690E603" w14:textId="77777777" w:rsidTr="009F75CC">
        <w:tc>
          <w:tcPr>
            <w:tcW w:w="9242" w:type="dxa"/>
            <w:gridSpan w:val="3"/>
            <w:shd w:val="clear" w:color="auto" w:fill="auto"/>
          </w:tcPr>
          <w:p w14:paraId="1690E60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05" w14:textId="77777777" w:rsidTr="009F75CC">
        <w:tc>
          <w:tcPr>
            <w:tcW w:w="9242" w:type="dxa"/>
            <w:gridSpan w:val="3"/>
            <w:shd w:val="clear" w:color="auto" w:fill="D9D9D9"/>
          </w:tcPr>
          <w:p w14:paraId="1690E60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Immigration requirements</w:t>
            </w:r>
          </w:p>
        </w:tc>
      </w:tr>
      <w:tr w:rsidR="009F75CC" w:rsidRPr="001E7A42" w14:paraId="1690E607" w14:textId="77777777" w:rsidTr="009F75CC">
        <w:tc>
          <w:tcPr>
            <w:tcW w:w="9242" w:type="dxa"/>
            <w:gridSpan w:val="3"/>
            <w:shd w:val="clear" w:color="auto" w:fill="auto"/>
          </w:tcPr>
          <w:p w14:paraId="1690E60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09" w14:textId="77777777" w:rsidTr="009F75CC">
        <w:tc>
          <w:tcPr>
            <w:tcW w:w="9242" w:type="dxa"/>
            <w:gridSpan w:val="3"/>
            <w:shd w:val="clear" w:color="auto" w:fill="D9D9D9"/>
          </w:tcPr>
          <w:p w14:paraId="1690E60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Cleaning and rehabilitation cost</w:t>
            </w:r>
          </w:p>
        </w:tc>
      </w:tr>
      <w:tr w:rsidR="009F75CC" w:rsidRPr="001E7A42" w14:paraId="1690E60B" w14:textId="77777777" w:rsidTr="009F75CC">
        <w:tc>
          <w:tcPr>
            <w:tcW w:w="9242" w:type="dxa"/>
            <w:gridSpan w:val="3"/>
            <w:shd w:val="clear" w:color="auto" w:fill="auto"/>
          </w:tcPr>
          <w:p w14:paraId="1690E60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0D" w14:textId="77777777" w:rsidTr="009F75CC">
        <w:tc>
          <w:tcPr>
            <w:tcW w:w="9242" w:type="dxa"/>
            <w:gridSpan w:val="3"/>
            <w:shd w:val="clear" w:color="auto" w:fill="D9D9D9"/>
          </w:tcPr>
          <w:p w14:paraId="1690E60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Invoicing</w:t>
            </w:r>
          </w:p>
        </w:tc>
      </w:tr>
      <w:tr w:rsidR="009F75CC" w:rsidRPr="001E7A42" w14:paraId="1690E60F" w14:textId="77777777" w:rsidTr="009F75CC">
        <w:tc>
          <w:tcPr>
            <w:tcW w:w="9242" w:type="dxa"/>
            <w:gridSpan w:val="3"/>
            <w:shd w:val="clear" w:color="auto" w:fill="auto"/>
          </w:tcPr>
          <w:p w14:paraId="1690E60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11" w14:textId="77777777" w:rsidTr="009F75CC">
        <w:tc>
          <w:tcPr>
            <w:tcW w:w="9242" w:type="dxa"/>
            <w:gridSpan w:val="3"/>
            <w:shd w:val="clear" w:color="auto" w:fill="D9D9D9"/>
          </w:tcPr>
          <w:p w14:paraId="1690E61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Security for payment</w:t>
            </w:r>
          </w:p>
        </w:tc>
      </w:tr>
      <w:tr w:rsidR="009F75CC" w:rsidRPr="001E7A42" w14:paraId="1690E613" w14:textId="77777777" w:rsidTr="009F75CC">
        <w:tc>
          <w:tcPr>
            <w:tcW w:w="9242" w:type="dxa"/>
            <w:gridSpan w:val="3"/>
            <w:shd w:val="clear" w:color="auto" w:fill="auto"/>
          </w:tcPr>
          <w:p w14:paraId="1690E61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15" w14:textId="77777777" w:rsidTr="009F75CC">
        <w:tc>
          <w:tcPr>
            <w:tcW w:w="9242" w:type="dxa"/>
            <w:gridSpan w:val="3"/>
            <w:shd w:val="clear" w:color="auto" w:fill="D9D9D9"/>
          </w:tcPr>
          <w:p w14:paraId="1690E61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Liability coverage, warranty and insurance</w:t>
            </w:r>
          </w:p>
        </w:tc>
      </w:tr>
      <w:tr w:rsidR="009F75CC" w:rsidRPr="001E7A42" w14:paraId="1690E617" w14:textId="77777777" w:rsidTr="009F75CC">
        <w:tc>
          <w:tcPr>
            <w:tcW w:w="9242" w:type="dxa"/>
            <w:gridSpan w:val="3"/>
            <w:shd w:val="clear" w:color="auto" w:fill="auto"/>
          </w:tcPr>
          <w:p w14:paraId="1690E61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19" w14:textId="77777777" w:rsidTr="009F75CC">
        <w:tc>
          <w:tcPr>
            <w:tcW w:w="9242" w:type="dxa"/>
            <w:gridSpan w:val="3"/>
            <w:shd w:val="clear" w:color="auto" w:fill="D9D9D9"/>
          </w:tcPr>
          <w:p w14:paraId="1690E61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Health and safety</w:t>
            </w:r>
          </w:p>
        </w:tc>
      </w:tr>
      <w:tr w:rsidR="009F75CC" w:rsidRPr="001E7A42" w14:paraId="1690E61B" w14:textId="77777777" w:rsidTr="009F75CC">
        <w:tc>
          <w:tcPr>
            <w:tcW w:w="9242" w:type="dxa"/>
            <w:gridSpan w:val="3"/>
            <w:shd w:val="clear" w:color="auto" w:fill="auto"/>
          </w:tcPr>
          <w:p w14:paraId="1690E61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1D" w14:textId="77777777" w:rsidTr="009F75CC">
        <w:tc>
          <w:tcPr>
            <w:tcW w:w="9242" w:type="dxa"/>
            <w:gridSpan w:val="3"/>
            <w:shd w:val="clear" w:color="auto" w:fill="D9D9D9"/>
          </w:tcPr>
          <w:p w14:paraId="1690E61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Termination</w:t>
            </w:r>
          </w:p>
        </w:tc>
      </w:tr>
      <w:tr w:rsidR="009F75CC" w:rsidRPr="001E7A42" w14:paraId="1690E61F" w14:textId="77777777" w:rsidTr="009F75CC">
        <w:tc>
          <w:tcPr>
            <w:tcW w:w="9242" w:type="dxa"/>
            <w:gridSpan w:val="3"/>
            <w:shd w:val="clear" w:color="auto" w:fill="auto"/>
          </w:tcPr>
          <w:p w14:paraId="1690E61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21" w14:textId="77777777" w:rsidTr="009F75CC">
        <w:tc>
          <w:tcPr>
            <w:tcW w:w="9242" w:type="dxa"/>
            <w:gridSpan w:val="3"/>
            <w:shd w:val="clear" w:color="auto" w:fill="D9D9D9"/>
          </w:tcPr>
          <w:p w14:paraId="1690E62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Other conditions</w:t>
            </w:r>
          </w:p>
        </w:tc>
      </w:tr>
      <w:tr w:rsidR="009F75CC" w:rsidRPr="001E7A42" w14:paraId="1690E623" w14:textId="77777777" w:rsidTr="009F75CC">
        <w:tc>
          <w:tcPr>
            <w:tcW w:w="9242" w:type="dxa"/>
            <w:gridSpan w:val="3"/>
            <w:shd w:val="clear" w:color="auto" w:fill="auto"/>
          </w:tcPr>
          <w:p w14:paraId="1690E62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25" w14:textId="77777777" w:rsidTr="009F75CC">
        <w:tc>
          <w:tcPr>
            <w:tcW w:w="9242" w:type="dxa"/>
            <w:gridSpan w:val="3"/>
            <w:shd w:val="clear" w:color="auto" w:fill="D9D9D9"/>
          </w:tcPr>
          <w:p w14:paraId="1690E62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Approximate total cost of this deployment for which reimbursement will be requested:</w:t>
            </w:r>
          </w:p>
        </w:tc>
      </w:tr>
      <w:tr w:rsidR="009F75CC" w:rsidRPr="001E7A42" w14:paraId="1690E627" w14:textId="77777777" w:rsidTr="009F75CC">
        <w:tc>
          <w:tcPr>
            <w:tcW w:w="9242" w:type="dxa"/>
            <w:gridSpan w:val="3"/>
            <w:shd w:val="clear" w:color="auto" w:fill="auto"/>
          </w:tcPr>
          <w:p w14:paraId="1690E62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____________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_(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US $/EURO/Other)</w:t>
            </w:r>
          </w:p>
        </w:tc>
      </w:tr>
      <w:tr w:rsidR="009F75CC" w:rsidRPr="001E7A42" w14:paraId="1690E629" w14:textId="77777777" w:rsidTr="009F75CC">
        <w:tc>
          <w:tcPr>
            <w:tcW w:w="9242" w:type="dxa"/>
            <w:gridSpan w:val="3"/>
            <w:shd w:val="clear" w:color="auto" w:fill="auto"/>
          </w:tcPr>
          <w:p w14:paraId="1690E62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Total costs from Home Base to Staging Area</w:t>
            </w:r>
          </w:p>
        </w:tc>
      </w:tr>
      <w:tr w:rsidR="009F75CC" w:rsidRPr="001E7A42" w14:paraId="1690E62B" w14:textId="77777777" w:rsidTr="009F75CC">
        <w:tc>
          <w:tcPr>
            <w:tcW w:w="9242" w:type="dxa"/>
            <w:gridSpan w:val="3"/>
            <w:shd w:val="clear" w:color="auto" w:fill="auto"/>
          </w:tcPr>
          <w:p w14:paraId="1690E62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____________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_(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US $/EURO/Other)</w:t>
            </w:r>
          </w:p>
        </w:tc>
      </w:tr>
    </w:tbl>
    <w:p w14:paraId="1690E62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en-GB"/>
        </w:rPr>
        <w:t>--FINANC</w:t>
      </w:r>
    </w:p>
    <w:p w14:paraId="1690E62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Authorized Official's Signature                                                          Date</w:t>
      </w:r>
    </w:p>
    <w:p w14:paraId="1690E62E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2F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Authorized Official's Name</w:t>
      </w:r>
    </w:p>
    <w:p w14:paraId="1690E630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844069E" w14:textId="04BE897C" w:rsidR="009F75CC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Title and organization</w:t>
      </w:r>
    </w:p>
    <w:p w14:paraId="457546A0" w14:textId="77777777" w:rsidR="00D443DE" w:rsidRDefault="00D443DE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32" w14:textId="5C01A073" w:rsidR="009F75CC" w:rsidRPr="001E7A42" w:rsidRDefault="00EA06E3" w:rsidP="00D44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D443DE"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  <w:t>EXERCISE</w:t>
      </w:r>
    </w:p>
    <w:sectPr w:rsidR="009F75CC" w:rsidRPr="001E7A42" w:rsidSect="007A1C0D">
      <w:headerReference w:type="even" r:id="rId11"/>
      <w:headerReference w:type="default" r:id="rId12"/>
      <w:headerReference w:type="first" r:id="rId13"/>
      <w:type w:val="oddPage"/>
      <w:pgSz w:w="11906" w:h="16838" w:code="9"/>
      <w:pgMar w:top="72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8D410" w14:textId="77777777" w:rsidR="003929F1" w:rsidRDefault="003929F1" w:rsidP="00F25569">
      <w:pPr>
        <w:spacing w:after="0" w:line="240" w:lineRule="auto"/>
      </w:pPr>
      <w:r>
        <w:separator/>
      </w:r>
    </w:p>
  </w:endnote>
  <w:endnote w:type="continuationSeparator" w:id="0">
    <w:p w14:paraId="41FE3BD0" w14:textId="77777777" w:rsidR="003929F1" w:rsidRDefault="003929F1" w:rsidP="00F2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Roman">
    <w:altName w:val="Myriad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12115" w14:textId="77777777" w:rsidR="003929F1" w:rsidRDefault="003929F1" w:rsidP="00F25569">
      <w:pPr>
        <w:spacing w:after="0" w:line="240" w:lineRule="auto"/>
      </w:pPr>
      <w:r>
        <w:separator/>
      </w:r>
    </w:p>
  </w:footnote>
  <w:footnote w:type="continuationSeparator" w:id="0">
    <w:p w14:paraId="1304FD05" w14:textId="77777777" w:rsidR="003929F1" w:rsidRDefault="003929F1" w:rsidP="00F25569">
      <w:pPr>
        <w:spacing w:after="0" w:line="240" w:lineRule="auto"/>
      </w:pPr>
      <w:r>
        <w:continuationSeparator/>
      </w:r>
    </w:p>
  </w:footnote>
  <w:footnote w:id="1">
    <w:p w14:paraId="1690E9BE" w14:textId="77777777" w:rsidR="00F858B5" w:rsidRPr="009B1EDB" w:rsidRDefault="00F858B5" w:rsidP="009F75C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9B1EDB">
        <w:rPr>
          <w:lang w:val="en-GB"/>
        </w:rPr>
        <w:t xml:space="preserve"> Refer to Annex II.4 </w:t>
      </w:r>
    </w:p>
  </w:footnote>
  <w:footnote w:id="2">
    <w:p w14:paraId="1690E9BF" w14:textId="77777777" w:rsidR="00F858B5" w:rsidRPr="009B1EDB" w:rsidRDefault="00F858B5" w:rsidP="009F75C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9B1EDB">
        <w:rPr>
          <w:lang w:val="en-GB"/>
        </w:rPr>
        <w:t xml:space="preserve"> Refer to Annex II.5</w:t>
      </w:r>
    </w:p>
  </w:footnote>
  <w:footnote w:id="3">
    <w:p w14:paraId="1690E9C0" w14:textId="77777777" w:rsidR="00F858B5" w:rsidRDefault="00F858B5" w:rsidP="009F75CC">
      <w:pPr>
        <w:pStyle w:val="FootnoteText"/>
      </w:pPr>
      <w:r>
        <w:rPr>
          <w:rStyle w:val="FootnoteReference"/>
        </w:rPr>
        <w:footnoteRef/>
      </w:r>
      <w:r>
        <w:t xml:space="preserve"> Attach CV of expert/personnel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6B54" w14:textId="4EE8E440" w:rsidR="001408E1" w:rsidRDefault="00EA06E3">
    <w:pPr>
      <w:pStyle w:val="Header"/>
    </w:pPr>
    <w:r w:rsidRPr="00EA06E3">
      <w:t>UNEP(DEPI)/MED IG.23/23</w:t>
    </w:r>
  </w:p>
  <w:p w14:paraId="578953A0" w14:textId="77777777" w:rsidR="00EA06E3" w:rsidRDefault="00EA0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E568" w14:textId="327A6191" w:rsidR="001408E1" w:rsidRDefault="00EA06E3" w:rsidP="00EA06E3">
    <w:pPr>
      <w:pStyle w:val="Header"/>
      <w:jc w:val="right"/>
    </w:pPr>
    <w:r w:rsidRPr="00EA06E3">
      <w:t>UNEP(DEPI)/MED IG.23/23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E9A9" w14:textId="77777777" w:rsidR="00F858B5" w:rsidRPr="005F193E" w:rsidRDefault="00F858B5" w:rsidP="001A5B4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</w:rPr>
      <w:t>UNEP(DEPI)/MED IG.23/</w:t>
    </w:r>
    <w:r w:rsidR="00492CD8">
      <w:rPr>
        <w:rFonts w:ascii="Times New Roman" w:eastAsia="Times New Roman" w:hAnsi="Times New Roman" w:cs="Times New Roman"/>
      </w:rPr>
      <w:t>L.2/Add.11</w:t>
    </w:r>
  </w:p>
  <w:p w14:paraId="1690E9AA" w14:textId="77777777" w:rsidR="00F858B5" w:rsidRPr="00BC4EA0" w:rsidRDefault="00F858B5" w:rsidP="001A5B44">
    <w:pPr>
      <w:pStyle w:val="Header"/>
      <w:jc w:val="right"/>
      <w:rPr>
        <w:rFonts w:ascii="Times New Roman" w:hAnsi="Times New Roman" w:cs="Times New Roman"/>
        <w:lang w:val="en-GB"/>
      </w:rPr>
    </w:pPr>
    <w:r w:rsidRPr="00BC4EA0">
      <w:rPr>
        <w:rFonts w:ascii="Times New Roman" w:hAnsi="Times New Roman" w:cs="Times New Roman"/>
        <w:lang w:val="en-GB"/>
      </w:rPr>
      <w:t xml:space="preserve">Page </w:t>
    </w:r>
    <w:r w:rsidR="00837D7F" w:rsidRPr="005F193E">
      <w:rPr>
        <w:rFonts w:ascii="Times New Roman" w:hAnsi="Times New Roman" w:cs="Times New Roman"/>
      </w:rPr>
      <w:fldChar w:fldCharType="begin"/>
    </w:r>
    <w:r w:rsidRPr="00BC4EA0">
      <w:rPr>
        <w:rFonts w:ascii="Times New Roman" w:hAnsi="Times New Roman" w:cs="Times New Roman"/>
        <w:lang w:val="en-GB"/>
      </w:rPr>
      <w:instrText xml:space="preserve"> PAGE   \* MERGEFORMAT </w:instrText>
    </w:r>
    <w:r w:rsidR="00837D7F" w:rsidRPr="005F193E">
      <w:rPr>
        <w:rFonts w:ascii="Times New Roman" w:hAnsi="Times New Roman" w:cs="Times New Roman"/>
      </w:rPr>
      <w:fldChar w:fldCharType="separate"/>
    </w:r>
    <w:r w:rsidR="006F252C">
      <w:rPr>
        <w:rFonts w:ascii="Times New Roman" w:hAnsi="Times New Roman" w:cs="Times New Roman"/>
        <w:noProof/>
        <w:lang w:val="en-GB"/>
      </w:rPr>
      <w:t>217</w:t>
    </w:r>
    <w:r w:rsidR="00837D7F" w:rsidRPr="005F193E">
      <w:rPr>
        <w:rFonts w:ascii="Times New Roman" w:hAnsi="Times New Roman" w:cs="Times New Roman"/>
        <w:noProof/>
      </w:rPr>
      <w:fldChar w:fldCharType="end"/>
    </w:r>
  </w:p>
  <w:p w14:paraId="1690E9AB" w14:textId="77777777" w:rsidR="00F858B5" w:rsidRPr="005F193E" w:rsidRDefault="00F858B5" w:rsidP="00D300A6">
    <w:pPr>
      <w:pStyle w:val="Header"/>
      <w:jc w:val="right"/>
      <w:rPr>
        <w:rFonts w:ascii="Times New Roman" w:hAnsi="Times New Roman" w:cs="Times New Roman"/>
        <w:sz w:val="24"/>
      </w:rPr>
    </w:pPr>
  </w:p>
  <w:p w14:paraId="1690E9AC" w14:textId="77777777" w:rsidR="00F858B5" w:rsidRPr="005F193E" w:rsidRDefault="00F858B5" w:rsidP="00D300A6">
    <w:pPr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CC7"/>
    <w:multiLevelType w:val="hybridMultilevel"/>
    <w:tmpl w:val="85B04B0C"/>
    <w:lvl w:ilvl="0" w:tplc="9142375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86E56"/>
    <w:multiLevelType w:val="hybridMultilevel"/>
    <w:tmpl w:val="53568CA2"/>
    <w:lvl w:ilvl="0" w:tplc="CDC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F0F"/>
    <w:multiLevelType w:val="hybridMultilevel"/>
    <w:tmpl w:val="52864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57501"/>
    <w:multiLevelType w:val="hybridMultilevel"/>
    <w:tmpl w:val="7E5642AA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04FED"/>
    <w:multiLevelType w:val="hybridMultilevel"/>
    <w:tmpl w:val="11C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8FC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8F533C"/>
    <w:multiLevelType w:val="hybridMultilevel"/>
    <w:tmpl w:val="E2521304"/>
    <w:lvl w:ilvl="0" w:tplc="B8C62E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38123F"/>
    <w:multiLevelType w:val="hybridMultilevel"/>
    <w:tmpl w:val="836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E92"/>
    <w:multiLevelType w:val="hybridMultilevel"/>
    <w:tmpl w:val="119037B6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B3CEA"/>
    <w:multiLevelType w:val="hybridMultilevel"/>
    <w:tmpl w:val="BBC02614"/>
    <w:lvl w:ilvl="0" w:tplc="CFB02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CF53DC"/>
    <w:multiLevelType w:val="hybridMultilevel"/>
    <w:tmpl w:val="18D2B7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EC3BA2">
      <w:start w:val="1"/>
      <w:numFmt w:val="lowerLetter"/>
      <w:lvlText w:val="(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DC5B5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121740A5"/>
    <w:multiLevelType w:val="hybridMultilevel"/>
    <w:tmpl w:val="69EE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15E91"/>
    <w:multiLevelType w:val="multilevel"/>
    <w:tmpl w:val="9E325B4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56D347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F1D84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3977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D0D62"/>
    <w:multiLevelType w:val="multilevel"/>
    <w:tmpl w:val="2716E2A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7FA0BCD"/>
    <w:multiLevelType w:val="hybridMultilevel"/>
    <w:tmpl w:val="FEA45D66"/>
    <w:lvl w:ilvl="0" w:tplc="DA2A01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A7616"/>
    <w:multiLevelType w:val="hybridMultilevel"/>
    <w:tmpl w:val="D2326F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FF2C3B"/>
    <w:multiLevelType w:val="hybridMultilevel"/>
    <w:tmpl w:val="6458064E"/>
    <w:styleLink w:val="Style11"/>
    <w:lvl w:ilvl="0" w:tplc="0409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19FD3909"/>
    <w:multiLevelType w:val="hybridMultilevel"/>
    <w:tmpl w:val="7E10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D3D91"/>
    <w:multiLevelType w:val="hybridMultilevel"/>
    <w:tmpl w:val="4674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1F31"/>
    <w:multiLevelType w:val="hybridMultilevel"/>
    <w:tmpl w:val="272C1358"/>
    <w:lvl w:ilvl="0" w:tplc="B9849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D0190"/>
    <w:multiLevelType w:val="hybridMultilevel"/>
    <w:tmpl w:val="45C8A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237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3270A"/>
    <w:multiLevelType w:val="multilevel"/>
    <w:tmpl w:val="46C8FB1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3EA0973"/>
    <w:multiLevelType w:val="hybridMultilevel"/>
    <w:tmpl w:val="71D2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92D2A"/>
    <w:multiLevelType w:val="multilevel"/>
    <w:tmpl w:val="9056AAA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269F6532"/>
    <w:multiLevelType w:val="hybridMultilevel"/>
    <w:tmpl w:val="B6B00F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A0064B"/>
    <w:multiLevelType w:val="hybridMultilevel"/>
    <w:tmpl w:val="3D58A3FA"/>
    <w:lvl w:ilvl="0" w:tplc="D2C450A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C5467FF2">
      <w:start w:val="1"/>
      <w:numFmt w:val="lowerLetter"/>
      <w:lvlText w:val="(%2)"/>
      <w:lvlJc w:val="left"/>
      <w:pPr>
        <w:ind w:left="1888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0" w15:restartNumberingAfterBreak="0">
    <w:nsid w:val="26CE6CD6"/>
    <w:multiLevelType w:val="hybridMultilevel"/>
    <w:tmpl w:val="575AB0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1" w15:restartNumberingAfterBreak="0">
    <w:nsid w:val="29943B4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907193"/>
    <w:multiLevelType w:val="hybridMultilevel"/>
    <w:tmpl w:val="F2809866"/>
    <w:lvl w:ilvl="0" w:tplc="F72AB304">
      <w:start w:val="1"/>
      <w:numFmt w:val="decimal"/>
      <w:pStyle w:val="BodyTextNumbers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090457"/>
    <w:multiLevelType w:val="multilevel"/>
    <w:tmpl w:val="715C3E62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%1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2D04370C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5" w15:restartNumberingAfterBreak="0">
    <w:nsid w:val="2DB95E1E"/>
    <w:multiLevelType w:val="hybridMultilevel"/>
    <w:tmpl w:val="EF5E73FA"/>
    <w:lvl w:ilvl="0" w:tplc="AB3E0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E4960"/>
    <w:multiLevelType w:val="hybridMultilevel"/>
    <w:tmpl w:val="5D8E9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721C42"/>
    <w:multiLevelType w:val="hybridMultilevel"/>
    <w:tmpl w:val="238C32EC"/>
    <w:lvl w:ilvl="0" w:tplc="DE2604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1AB2A51"/>
    <w:multiLevelType w:val="hybridMultilevel"/>
    <w:tmpl w:val="B2980F6E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D454D"/>
    <w:multiLevelType w:val="hybridMultilevel"/>
    <w:tmpl w:val="D7AEEE4A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3E2307E"/>
    <w:multiLevelType w:val="hybridMultilevel"/>
    <w:tmpl w:val="2E90A794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05594"/>
    <w:multiLevelType w:val="hybridMultilevel"/>
    <w:tmpl w:val="A306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4795438"/>
    <w:multiLevelType w:val="multilevel"/>
    <w:tmpl w:val="C4BACAA2"/>
    <w:lvl w:ilvl="0">
      <w:start w:val="1"/>
      <w:numFmt w:val="decimal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4AF522D"/>
    <w:multiLevelType w:val="multilevel"/>
    <w:tmpl w:val="A8100FF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BCF318B"/>
    <w:multiLevelType w:val="multilevel"/>
    <w:tmpl w:val="5DCA9D7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40"/>
        <w:u w:val="none"/>
      </w:rPr>
    </w:lvl>
    <w:lvl w:ilvl="1">
      <w:start w:val="1"/>
      <w:numFmt w:val="decimal"/>
      <w:lvlText w:val="%1.%2"/>
      <w:lvlJc w:val="left"/>
      <w:pPr>
        <w:ind w:left="1191" w:hanging="624"/>
      </w:pPr>
      <w:rPr>
        <w:rFonts w:ascii="Arial" w:hAnsi="Arial" w:hint="default"/>
        <w:b w:val="0"/>
        <w:sz w:val="32"/>
      </w:rPr>
    </w:lvl>
    <w:lvl w:ilvl="2">
      <w:start w:val="1"/>
      <w:numFmt w:val="decimal"/>
      <w:lvlText w:val="%1.%2.%3"/>
      <w:lvlJc w:val="right"/>
      <w:pPr>
        <w:ind w:left="822" w:hanging="113"/>
      </w:pPr>
      <w:rPr>
        <w:rFonts w:ascii="Arial" w:hAnsi="Arial" w:hint="default"/>
        <w:b/>
        <w:i w:val="0"/>
        <w:sz w:val="1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3F3050A4"/>
    <w:multiLevelType w:val="hybridMultilevel"/>
    <w:tmpl w:val="D9B0AE8A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892E2A"/>
    <w:multiLevelType w:val="hybridMultilevel"/>
    <w:tmpl w:val="7F6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694CED"/>
    <w:multiLevelType w:val="hybridMultilevel"/>
    <w:tmpl w:val="FF32D13E"/>
    <w:lvl w:ilvl="0" w:tplc="3F342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38C0E6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DE35E5"/>
    <w:multiLevelType w:val="multilevel"/>
    <w:tmpl w:val="9A7628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0D3A3C"/>
    <w:multiLevelType w:val="hybridMultilevel"/>
    <w:tmpl w:val="76D2F594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940505"/>
    <w:multiLevelType w:val="hybridMultilevel"/>
    <w:tmpl w:val="0F266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D22138"/>
    <w:multiLevelType w:val="hybridMultilevel"/>
    <w:tmpl w:val="6C3A847E"/>
    <w:lvl w:ilvl="0" w:tplc="83BEB50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67812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603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675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747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819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891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963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1035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11076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84E1651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5" w15:restartNumberingAfterBreak="0">
    <w:nsid w:val="493D6DD6"/>
    <w:multiLevelType w:val="hybridMultilevel"/>
    <w:tmpl w:val="FBFA6C06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4D2F36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7" w15:restartNumberingAfterBreak="0">
    <w:nsid w:val="4F507D83"/>
    <w:multiLevelType w:val="hybridMultilevel"/>
    <w:tmpl w:val="ACFCB8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03F383B"/>
    <w:multiLevelType w:val="hybridMultilevel"/>
    <w:tmpl w:val="C8E823AC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12381F"/>
    <w:multiLevelType w:val="hybridMultilevel"/>
    <w:tmpl w:val="786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DF5C4A"/>
    <w:multiLevelType w:val="hybridMultilevel"/>
    <w:tmpl w:val="694642B2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296EDD"/>
    <w:multiLevelType w:val="hybridMultilevel"/>
    <w:tmpl w:val="B2B8D10E"/>
    <w:lvl w:ilvl="0" w:tplc="6ABC3CD6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3B2FE76">
      <w:start w:val="1"/>
      <w:numFmt w:val="lowerLetter"/>
      <w:lvlText w:val="(%2)"/>
      <w:lvlJc w:val="left"/>
      <w:pPr>
        <w:ind w:left="1704" w:hanging="360"/>
      </w:pPr>
      <w:rPr>
        <w:rFonts w:hint="default"/>
        <w:i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2" w15:restartNumberingAfterBreak="0">
    <w:nsid w:val="54812A61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55154AD"/>
    <w:multiLevelType w:val="hybridMultilevel"/>
    <w:tmpl w:val="5A46B518"/>
    <w:lvl w:ilvl="0" w:tplc="D906470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55C109A1"/>
    <w:multiLevelType w:val="hybridMultilevel"/>
    <w:tmpl w:val="4732AA1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60C46DA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674D9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B02"/>
    <w:multiLevelType w:val="hybridMultilevel"/>
    <w:tmpl w:val="65A03DFE"/>
    <w:lvl w:ilvl="0" w:tplc="EC46F498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B272E"/>
    <w:multiLevelType w:val="hybridMultilevel"/>
    <w:tmpl w:val="83B4099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5CD345FD"/>
    <w:multiLevelType w:val="hybridMultilevel"/>
    <w:tmpl w:val="5C660B74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EB7547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1" w15:restartNumberingAfterBreak="0">
    <w:nsid w:val="638F3F76"/>
    <w:multiLevelType w:val="multilevel"/>
    <w:tmpl w:val="B3B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D35D16"/>
    <w:multiLevelType w:val="hybridMultilevel"/>
    <w:tmpl w:val="3FC61ADA"/>
    <w:lvl w:ilvl="0" w:tplc="4E7A227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3" w15:restartNumberingAfterBreak="0">
    <w:nsid w:val="652F1702"/>
    <w:multiLevelType w:val="hybridMultilevel"/>
    <w:tmpl w:val="BA945EC8"/>
    <w:lvl w:ilvl="0" w:tplc="B46AC05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5B9AA752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8E0CEF8A">
      <w:start w:val="1"/>
      <w:numFmt w:val="bullet"/>
      <w:lvlText w:val=""/>
      <w:lvlJc w:val="left"/>
      <w:pPr>
        <w:ind w:left="1762" w:hanging="360"/>
      </w:pPr>
      <w:rPr>
        <w:rFonts w:ascii="Wingdings" w:hAnsi="Wingdings" w:cs="Lucida Grande" w:hint="default"/>
      </w:rPr>
    </w:lvl>
    <w:lvl w:ilvl="3" w:tplc="2632A2B4">
      <w:start w:val="1"/>
      <w:numFmt w:val="bullet"/>
      <w:lvlText w:val=""/>
      <w:lvlJc w:val="left"/>
      <w:pPr>
        <w:ind w:left="2482" w:hanging="360"/>
      </w:pPr>
      <w:rPr>
        <w:rFonts w:ascii="Symbol" w:hAnsi="Symbol" w:cs="Symbol" w:hint="default"/>
      </w:rPr>
    </w:lvl>
    <w:lvl w:ilvl="4" w:tplc="787805D4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D572060C">
      <w:start w:val="1"/>
      <w:numFmt w:val="bullet"/>
      <w:lvlText w:val=""/>
      <w:lvlJc w:val="left"/>
      <w:pPr>
        <w:ind w:left="3922" w:hanging="360"/>
      </w:pPr>
      <w:rPr>
        <w:rFonts w:ascii="Wingdings" w:hAnsi="Wingdings" w:cs="Lucida Grande" w:hint="default"/>
      </w:rPr>
    </w:lvl>
    <w:lvl w:ilvl="6" w:tplc="3AD8F818">
      <w:start w:val="1"/>
      <w:numFmt w:val="bullet"/>
      <w:lvlText w:val=""/>
      <w:lvlJc w:val="left"/>
      <w:pPr>
        <w:ind w:left="4642" w:hanging="360"/>
      </w:pPr>
      <w:rPr>
        <w:rFonts w:ascii="Symbol" w:hAnsi="Symbol" w:cs="Symbol" w:hint="default"/>
      </w:rPr>
    </w:lvl>
    <w:lvl w:ilvl="7" w:tplc="67CA065A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F71A5ECE">
      <w:start w:val="1"/>
      <w:numFmt w:val="bullet"/>
      <w:lvlText w:val=""/>
      <w:lvlJc w:val="left"/>
      <w:pPr>
        <w:ind w:left="6082" w:hanging="360"/>
      </w:pPr>
      <w:rPr>
        <w:rFonts w:ascii="Wingdings" w:hAnsi="Wingdings" w:cs="Lucida Grande" w:hint="default"/>
      </w:rPr>
    </w:lvl>
  </w:abstractNum>
  <w:abstractNum w:abstractNumId="74" w15:restartNumberingAfterBreak="0">
    <w:nsid w:val="67D05ADE"/>
    <w:multiLevelType w:val="multilevel"/>
    <w:tmpl w:val="9902597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5" w15:restartNumberingAfterBreak="0">
    <w:nsid w:val="6A7023A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CC772F"/>
    <w:multiLevelType w:val="hybridMultilevel"/>
    <w:tmpl w:val="AB8C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EA86EBC"/>
    <w:multiLevelType w:val="hybridMultilevel"/>
    <w:tmpl w:val="A89C1A94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7C539B"/>
    <w:multiLevelType w:val="hybridMultilevel"/>
    <w:tmpl w:val="3662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C44B4F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0" w15:restartNumberingAfterBreak="0">
    <w:nsid w:val="764466CC"/>
    <w:multiLevelType w:val="hybridMultilevel"/>
    <w:tmpl w:val="9D2C2592"/>
    <w:lvl w:ilvl="0" w:tplc="73A8955E"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1" w15:restartNumberingAfterBreak="0">
    <w:nsid w:val="777E5FC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2" w15:restartNumberingAfterBreak="0">
    <w:nsid w:val="78860D4D"/>
    <w:multiLevelType w:val="multilevel"/>
    <w:tmpl w:val="60A40DCE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AA2635B"/>
    <w:multiLevelType w:val="hybridMultilevel"/>
    <w:tmpl w:val="C5A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772813"/>
    <w:multiLevelType w:val="hybridMultilevel"/>
    <w:tmpl w:val="F9864106"/>
    <w:lvl w:ilvl="0" w:tplc="B9D22F1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1423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394ED9A4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cs="Times New Roman" w:hint="default"/>
        <w:i/>
      </w:rPr>
    </w:lvl>
    <w:lvl w:ilvl="4" w:tplc="FA4A6C7A">
      <w:start w:val="1"/>
      <w:numFmt w:val="decimal"/>
      <w:lvlText w:val="%5"/>
      <w:lvlJc w:val="left"/>
      <w:pPr>
        <w:ind w:left="4305" w:hanging="705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5" w15:restartNumberingAfterBreak="0">
    <w:nsid w:val="7C936C84"/>
    <w:multiLevelType w:val="hybridMultilevel"/>
    <w:tmpl w:val="A4EA52D0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033502"/>
    <w:multiLevelType w:val="hybridMultilevel"/>
    <w:tmpl w:val="5C2468F8"/>
    <w:lvl w:ilvl="0" w:tplc="A5D66C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F6F1249"/>
    <w:multiLevelType w:val="hybridMultilevel"/>
    <w:tmpl w:val="92E6004A"/>
    <w:lvl w:ilvl="0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A9AA686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FBB0D76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61"/>
  </w:num>
  <w:num w:numId="4">
    <w:abstractNumId w:val="80"/>
  </w:num>
  <w:num w:numId="5">
    <w:abstractNumId w:val="78"/>
  </w:num>
  <w:num w:numId="6">
    <w:abstractNumId w:val="76"/>
  </w:num>
  <w:num w:numId="7">
    <w:abstractNumId w:val="10"/>
  </w:num>
  <w:num w:numId="8">
    <w:abstractNumId w:val="84"/>
  </w:num>
  <w:num w:numId="9">
    <w:abstractNumId w:val="50"/>
  </w:num>
  <w:num w:numId="10">
    <w:abstractNumId w:val="26"/>
  </w:num>
  <w:num w:numId="11">
    <w:abstractNumId w:val="59"/>
  </w:num>
  <w:num w:numId="12">
    <w:abstractNumId w:val="49"/>
  </w:num>
  <w:num w:numId="13">
    <w:abstractNumId w:val="77"/>
  </w:num>
  <w:num w:numId="14">
    <w:abstractNumId w:val="60"/>
  </w:num>
  <w:num w:numId="15">
    <w:abstractNumId w:val="0"/>
  </w:num>
  <w:num w:numId="16">
    <w:abstractNumId w:val="51"/>
  </w:num>
  <w:num w:numId="17">
    <w:abstractNumId w:val="45"/>
  </w:num>
  <w:num w:numId="18">
    <w:abstractNumId w:val="3"/>
  </w:num>
  <w:num w:numId="19">
    <w:abstractNumId w:val="2"/>
  </w:num>
  <w:num w:numId="20">
    <w:abstractNumId w:val="8"/>
  </w:num>
  <w:num w:numId="21">
    <w:abstractNumId w:val="41"/>
  </w:num>
  <w:num w:numId="22">
    <w:abstractNumId w:val="24"/>
  </w:num>
  <w:num w:numId="23">
    <w:abstractNumId w:val="43"/>
  </w:num>
  <w:num w:numId="24">
    <w:abstractNumId w:val="33"/>
  </w:num>
  <w:num w:numId="25">
    <w:abstractNumId w:val="43"/>
    <w:lvlOverride w:ilvl="0">
      <w:lvl w:ilvl="0">
        <w:start w:val="1"/>
        <w:numFmt w:val="decimal"/>
        <w:lvlText w:val="Chapter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  <w:b/>
          <w:i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2"/>
  </w:num>
  <w:num w:numId="3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86"/>
  </w:num>
  <w:num w:numId="35">
    <w:abstractNumId w:val="48"/>
  </w:num>
  <w:num w:numId="36">
    <w:abstractNumId w:val="37"/>
  </w:num>
  <w:num w:numId="37">
    <w:abstractNumId w:val="7"/>
  </w:num>
  <w:num w:numId="38">
    <w:abstractNumId w:val="88"/>
  </w:num>
  <w:num w:numId="39">
    <w:abstractNumId w:val="65"/>
  </w:num>
  <w:num w:numId="40">
    <w:abstractNumId w:val="75"/>
  </w:num>
  <w:num w:numId="41">
    <w:abstractNumId w:val="15"/>
  </w:num>
  <w:num w:numId="42">
    <w:abstractNumId w:val="11"/>
  </w:num>
  <w:num w:numId="43">
    <w:abstractNumId w:val="81"/>
  </w:num>
  <w:num w:numId="44">
    <w:abstractNumId w:val="74"/>
  </w:num>
  <w:num w:numId="45">
    <w:abstractNumId w:val="34"/>
  </w:num>
  <w:num w:numId="46">
    <w:abstractNumId w:val="79"/>
  </w:num>
  <w:num w:numId="47">
    <w:abstractNumId w:val="35"/>
  </w:num>
  <w:num w:numId="48">
    <w:abstractNumId w:val="56"/>
  </w:num>
  <w:num w:numId="49">
    <w:abstractNumId w:val="66"/>
  </w:num>
  <w:num w:numId="50">
    <w:abstractNumId w:val="70"/>
  </w:num>
  <w:num w:numId="51">
    <w:abstractNumId w:val="31"/>
  </w:num>
  <w:num w:numId="52">
    <w:abstractNumId w:val="5"/>
  </w:num>
  <w:num w:numId="53">
    <w:abstractNumId w:val="4"/>
  </w:num>
  <w:num w:numId="54">
    <w:abstractNumId w:val="52"/>
  </w:num>
  <w:num w:numId="55">
    <w:abstractNumId w:val="9"/>
  </w:num>
  <w:num w:numId="56">
    <w:abstractNumId w:val="72"/>
  </w:num>
  <w:num w:numId="57">
    <w:abstractNumId w:val="18"/>
  </w:num>
  <w:num w:numId="58">
    <w:abstractNumId w:val="14"/>
  </w:num>
  <w:num w:numId="59">
    <w:abstractNumId w:val="22"/>
  </w:num>
  <w:num w:numId="60">
    <w:abstractNumId w:val="21"/>
  </w:num>
  <w:num w:numId="61">
    <w:abstractNumId w:val="27"/>
  </w:num>
  <w:num w:numId="62">
    <w:abstractNumId w:val="54"/>
  </w:num>
  <w:num w:numId="63">
    <w:abstractNumId w:val="57"/>
  </w:num>
  <w:num w:numId="64">
    <w:abstractNumId w:val="67"/>
  </w:num>
  <w:num w:numId="65">
    <w:abstractNumId w:val="83"/>
  </w:num>
  <w:num w:numId="66">
    <w:abstractNumId w:val="87"/>
  </w:num>
  <w:num w:numId="67">
    <w:abstractNumId w:val="58"/>
  </w:num>
  <w:num w:numId="68">
    <w:abstractNumId w:val="55"/>
  </w:num>
  <w:num w:numId="69">
    <w:abstractNumId w:val="36"/>
  </w:num>
  <w:num w:numId="70">
    <w:abstractNumId w:val="64"/>
  </w:num>
  <w:num w:numId="71">
    <w:abstractNumId w:val="63"/>
  </w:num>
  <w:num w:numId="72">
    <w:abstractNumId w:val="44"/>
  </w:num>
  <w:num w:numId="73">
    <w:abstractNumId w:val="30"/>
  </w:num>
  <w:num w:numId="74">
    <w:abstractNumId w:val="1"/>
  </w:num>
  <w:num w:numId="75">
    <w:abstractNumId w:val="46"/>
  </w:num>
  <w:num w:numId="76">
    <w:abstractNumId w:val="23"/>
  </w:num>
  <w:num w:numId="77">
    <w:abstractNumId w:val="6"/>
  </w:num>
  <w:num w:numId="78">
    <w:abstractNumId w:val="71"/>
  </w:num>
  <w:num w:numId="79">
    <w:abstractNumId w:val="28"/>
  </w:num>
  <w:num w:numId="80">
    <w:abstractNumId w:val="19"/>
  </w:num>
  <w:num w:numId="81">
    <w:abstractNumId w:val="39"/>
  </w:num>
  <w:num w:numId="82">
    <w:abstractNumId w:val="40"/>
  </w:num>
  <w:num w:numId="83">
    <w:abstractNumId w:val="85"/>
  </w:num>
  <w:num w:numId="84">
    <w:abstractNumId w:val="38"/>
  </w:num>
  <w:num w:numId="85">
    <w:abstractNumId w:val="16"/>
  </w:num>
  <w:num w:numId="86">
    <w:abstractNumId w:val="73"/>
  </w:num>
  <w:num w:numId="87">
    <w:abstractNumId w:val="53"/>
  </w:num>
  <w:num w:numId="88">
    <w:abstractNumId w:val="62"/>
  </w:num>
  <w:num w:numId="89">
    <w:abstractNumId w:val="68"/>
  </w:num>
  <w:num w:numId="90">
    <w:abstractNumId w:val="69"/>
  </w:num>
  <w:num w:numId="91">
    <w:abstractNumId w:val="12"/>
  </w:num>
  <w:num w:numId="92">
    <w:abstractNumId w:val="2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69"/>
    <w:rsid w:val="00004C49"/>
    <w:rsid w:val="0000680F"/>
    <w:rsid w:val="000142B5"/>
    <w:rsid w:val="00015C0A"/>
    <w:rsid w:val="00023250"/>
    <w:rsid w:val="000249D9"/>
    <w:rsid w:val="00026F8B"/>
    <w:rsid w:val="0003547E"/>
    <w:rsid w:val="0003600F"/>
    <w:rsid w:val="00045B50"/>
    <w:rsid w:val="00050428"/>
    <w:rsid w:val="000527B5"/>
    <w:rsid w:val="00070AB8"/>
    <w:rsid w:val="00077696"/>
    <w:rsid w:val="00080031"/>
    <w:rsid w:val="0008124F"/>
    <w:rsid w:val="000814AE"/>
    <w:rsid w:val="00082EC3"/>
    <w:rsid w:val="00083844"/>
    <w:rsid w:val="00092F8E"/>
    <w:rsid w:val="00095A51"/>
    <w:rsid w:val="000A11C0"/>
    <w:rsid w:val="000A3746"/>
    <w:rsid w:val="000A4075"/>
    <w:rsid w:val="000A4C59"/>
    <w:rsid w:val="000A6A8D"/>
    <w:rsid w:val="000A716C"/>
    <w:rsid w:val="000B6505"/>
    <w:rsid w:val="000C01A2"/>
    <w:rsid w:val="000C0320"/>
    <w:rsid w:val="000C4188"/>
    <w:rsid w:val="000E4B80"/>
    <w:rsid w:val="000E640C"/>
    <w:rsid w:val="000E743C"/>
    <w:rsid w:val="000F24D4"/>
    <w:rsid w:val="000F5C2F"/>
    <w:rsid w:val="000F77A0"/>
    <w:rsid w:val="00104A0D"/>
    <w:rsid w:val="00105ACA"/>
    <w:rsid w:val="0010647E"/>
    <w:rsid w:val="00110619"/>
    <w:rsid w:val="00113279"/>
    <w:rsid w:val="00114FDF"/>
    <w:rsid w:val="00117E1F"/>
    <w:rsid w:val="001204D7"/>
    <w:rsid w:val="00123488"/>
    <w:rsid w:val="001302FC"/>
    <w:rsid w:val="001369B3"/>
    <w:rsid w:val="001408E1"/>
    <w:rsid w:val="0014437F"/>
    <w:rsid w:val="001458A7"/>
    <w:rsid w:val="001468C2"/>
    <w:rsid w:val="00146C40"/>
    <w:rsid w:val="00155601"/>
    <w:rsid w:val="00161953"/>
    <w:rsid w:val="00161B97"/>
    <w:rsid w:val="0016211F"/>
    <w:rsid w:val="00166871"/>
    <w:rsid w:val="00167BEB"/>
    <w:rsid w:val="00181AA5"/>
    <w:rsid w:val="001860D7"/>
    <w:rsid w:val="001864A7"/>
    <w:rsid w:val="001A0945"/>
    <w:rsid w:val="001A2590"/>
    <w:rsid w:val="001A3190"/>
    <w:rsid w:val="001A493F"/>
    <w:rsid w:val="001A5B44"/>
    <w:rsid w:val="001C2564"/>
    <w:rsid w:val="001C2E2B"/>
    <w:rsid w:val="001C3985"/>
    <w:rsid w:val="001C4297"/>
    <w:rsid w:val="001D4735"/>
    <w:rsid w:val="001D5E54"/>
    <w:rsid w:val="001D647D"/>
    <w:rsid w:val="001E75EC"/>
    <w:rsid w:val="001E7A42"/>
    <w:rsid w:val="001F2A44"/>
    <w:rsid w:val="001F3D16"/>
    <w:rsid w:val="001F5413"/>
    <w:rsid w:val="00200C57"/>
    <w:rsid w:val="00206030"/>
    <w:rsid w:val="00210BF2"/>
    <w:rsid w:val="00210F91"/>
    <w:rsid w:val="00214164"/>
    <w:rsid w:val="00214F06"/>
    <w:rsid w:val="002242CA"/>
    <w:rsid w:val="00225A04"/>
    <w:rsid w:val="0022787B"/>
    <w:rsid w:val="00233C18"/>
    <w:rsid w:val="0023752A"/>
    <w:rsid w:val="0024742E"/>
    <w:rsid w:val="002517A8"/>
    <w:rsid w:val="00253A95"/>
    <w:rsid w:val="0025482D"/>
    <w:rsid w:val="002627FD"/>
    <w:rsid w:val="002633EF"/>
    <w:rsid w:val="00264C63"/>
    <w:rsid w:val="00265318"/>
    <w:rsid w:val="0027491C"/>
    <w:rsid w:val="00275145"/>
    <w:rsid w:val="00283EE9"/>
    <w:rsid w:val="00295247"/>
    <w:rsid w:val="00295E8C"/>
    <w:rsid w:val="002A4E1D"/>
    <w:rsid w:val="002B0E7E"/>
    <w:rsid w:val="002B612E"/>
    <w:rsid w:val="002B7D3C"/>
    <w:rsid w:val="002C0444"/>
    <w:rsid w:val="002C2C9D"/>
    <w:rsid w:val="002C5305"/>
    <w:rsid w:val="002C5628"/>
    <w:rsid w:val="002D3BFE"/>
    <w:rsid w:val="002D4481"/>
    <w:rsid w:val="002D4934"/>
    <w:rsid w:val="002D4FFA"/>
    <w:rsid w:val="002D7609"/>
    <w:rsid w:val="002E1EAA"/>
    <w:rsid w:val="002E5F11"/>
    <w:rsid w:val="002E6E53"/>
    <w:rsid w:val="003008F6"/>
    <w:rsid w:val="00301FE6"/>
    <w:rsid w:val="00305E43"/>
    <w:rsid w:val="00306B51"/>
    <w:rsid w:val="00306E4F"/>
    <w:rsid w:val="003109DD"/>
    <w:rsid w:val="003143C6"/>
    <w:rsid w:val="00314DF9"/>
    <w:rsid w:val="00316BE3"/>
    <w:rsid w:val="003246B2"/>
    <w:rsid w:val="00327B9B"/>
    <w:rsid w:val="00327F87"/>
    <w:rsid w:val="003402BE"/>
    <w:rsid w:val="003431DB"/>
    <w:rsid w:val="003448D4"/>
    <w:rsid w:val="0035047F"/>
    <w:rsid w:val="00352A2D"/>
    <w:rsid w:val="00354647"/>
    <w:rsid w:val="00363F3B"/>
    <w:rsid w:val="0037463B"/>
    <w:rsid w:val="00376721"/>
    <w:rsid w:val="00377E36"/>
    <w:rsid w:val="00381777"/>
    <w:rsid w:val="00383622"/>
    <w:rsid w:val="003862FE"/>
    <w:rsid w:val="003929F1"/>
    <w:rsid w:val="00396D17"/>
    <w:rsid w:val="00397353"/>
    <w:rsid w:val="003A3481"/>
    <w:rsid w:val="003B3437"/>
    <w:rsid w:val="003C323F"/>
    <w:rsid w:val="003C7A70"/>
    <w:rsid w:val="003C7F4B"/>
    <w:rsid w:val="003D1CB7"/>
    <w:rsid w:val="003D5124"/>
    <w:rsid w:val="003D5347"/>
    <w:rsid w:val="003E53BE"/>
    <w:rsid w:val="003E571F"/>
    <w:rsid w:val="003F6D40"/>
    <w:rsid w:val="00400710"/>
    <w:rsid w:val="00400ADB"/>
    <w:rsid w:val="004015AA"/>
    <w:rsid w:val="004043FA"/>
    <w:rsid w:val="00404D39"/>
    <w:rsid w:val="00404EBF"/>
    <w:rsid w:val="00406D9A"/>
    <w:rsid w:val="00410026"/>
    <w:rsid w:val="00410B2D"/>
    <w:rsid w:val="00411A3D"/>
    <w:rsid w:val="00417676"/>
    <w:rsid w:val="00421180"/>
    <w:rsid w:val="004346D5"/>
    <w:rsid w:val="00436AD2"/>
    <w:rsid w:val="00440BFA"/>
    <w:rsid w:val="0044584C"/>
    <w:rsid w:val="00445F61"/>
    <w:rsid w:val="0045004A"/>
    <w:rsid w:val="004509EA"/>
    <w:rsid w:val="0046010E"/>
    <w:rsid w:val="0046288D"/>
    <w:rsid w:val="00463E12"/>
    <w:rsid w:val="004640B4"/>
    <w:rsid w:val="00473493"/>
    <w:rsid w:val="004743E9"/>
    <w:rsid w:val="004831FE"/>
    <w:rsid w:val="00483422"/>
    <w:rsid w:val="004839E7"/>
    <w:rsid w:val="00484C41"/>
    <w:rsid w:val="00485EE4"/>
    <w:rsid w:val="004906E4"/>
    <w:rsid w:val="00492CD8"/>
    <w:rsid w:val="00494C86"/>
    <w:rsid w:val="004A19FB"/>
    <w:rsid w:val="004A324E"/>
    <w:rsid w:val="004A4D9D"/>
    <w:rsid w:val="004B2A55"/>
    <w:rsid w:val="004B6C2F"/>
    <w:rsid w:val="004B6C49"/>
    <w:rsid w:val="004B7C35"/>
    <w:rsid w:val="004C32DD"/>
    <w:rsid w:val="004C3C63"/>
    <w:rsid w:val="004C7E9A"/>
    <w:rsid w:val="004D040B"/>
    <w:rsid w:val="004D09C4"/>
    <w:rsid w:val="004D2BDC"/>
    <w:rsid w:val="004D397F"/>
    <w:rsid w:val="004D4EB4"/>
    <w:rsid w:val="004E0F8F"/>
    <w:rsid w:val="004E25F8"/>
    <w:rsid w:val="004F3E08"/>
    <w:rsid w:val="004F461B"/>
    <w:rsid w:val="004F545D"/>
    <w:rsid w:val="00515DF0"/>
    <w:rsid w:val="00517270"/>
    <w:rsid w:val="005209D2"/>
    <w:rsid w:val="00520F4D"/>
    <w:rsid w:val="00521694"/>
    <w:rsid w:val="00522AC9"/>
    <w:rsid w:val="00524490"/>
    <w:rsid w:val="00526C66"/>
    <w:rsid w:val="005301F0"/>
    <w:rsid w:val="00532DD9"/>
    <w:rsid w:val="00533E22"/>
    <w:rsid w:val="00537128"/>
    <w:rsid w:val="00537AC2"/>
    <w:rsid w:val="00541073"/>
    <w:rsid w:val="00543A84"/>
    <w:rsid w:val="005460FA"/>
    <w:rsid w:val="00546B65"/>
    <w:rsid w:val="00555A0D"/>
    <w:rsid w:val="0055784E"/>
    <w:rsid w:val="00561E0B"/>
    <w:rsid w:val="00564582"/>
    <w:rsid w:val="00566B78"/>
    <w:rsid w:val="005715DF"/>
    <w:rsid w:val="00574C1D"/>
    <w:rsid w:val="00583EDA"/>
    <w:rsid w:val="0058545B"/>
    <w:rsid w:val="005903DF"/>
    <w:rsid w:val="00593690"/>
    <w:rsid w:val="005967A0"/>
    <w:rsid w:val="00596CEC"/>
    <w:rsid w:val="005A32C6"/>
    <w:rsid w:val="005A4E1C"/>
    <w:rsid w:val="005A5174"/>
    <w:rsid w:val="005A7EBB"/>
    <w:rsid w:val="005B560C"/>
    <w:rsid w:val="005B6860"/>
    <w:rsid w:val="005C5680"/>
    <w:rsid w:val="005C7046"/>
    <w:rsid w:val="005C7D1B"/>
    <w:rsid w:val="005D2D88"/>
    <w:rsid w:val="005E2B36"/>
    <w:rsid w:val="005F193E"/>
    <w:rsid w:val="005F33A4"/>
    <w:rsid w:val="005F411A"/>
    <w:rsid w:val="005F439F"/>
    <w:rsid w:val="005F52B0"/>
    <w:rsid w:val="005F7A6F"/>
    <w:rsid w:val="00611A42"/>
    <w:rsid w:val="0061564B"/>
    <w:rsid w:val="006209CB"/>
    <w:rsid w:val="006359D2"/>
    <w:rsid w:val="00637C31"/>
    <w:rsid w:val="00650635"/>
    <w:rsid w:val="006516B0"/>
    <w:rsid w:val="0065200C"/>
    <w:rsid w:val="00652063"/>
    <w:rsid w:val="006549E6"/>
    <w:rsid w:val="0065618D"/>
    <w:rsid w:val="0066077A"/>
    <w:rsid w:val="00662078"/>
    <w:rsid w:val="0066216F"/>
    <w:rsid w:val="00663064"/>
    <w:rsid w:val="00667468"/>
    <w:rsid w:val="006674C1"/>
    <w:rsid w:val="00672059"/>
    <w:rsid w:val="00672865"/>
    <w:rsid w:val="00675368"/>
    <w:rsid w:val="00675C8A"/>
    <w:rsid w:val="006807F2"/>
    <w:rsid w:val="00682E89"/>
    <w:rsid w:val="00683689"/>
    <w:rsid w:val="006843D5"/>
    <w:rsid w:val="006851DF"/>
    <w:rsid w:val="00687BDD"/>
    <w:rsid w:val="00695EBF"/>
    <w:rsid w:val="00697C4A"/>
    <w:rsid w:val="006A6E8D"/>
    <w:rsid w:val="006B3B69"/>
    <w:rsid w:val="006D1B25"/>
    <w:rsid w:val="006E661E"/>
    <w:rsid w:val="006F1AF4"/>
    <w:rsid w:val="006F1B0D"/>
    <w:rsid w:val="006F252C"/>
    <w:rsid w:val="00702CE7"/>
    <w:rsid w:val="007066DB"/>
    <w:rsid w:val="007067CC"/>
    <w:rsid w:val="007104F8"/>
    <w:rsid w:val="00716FE9"/>
    <w:rsid w:val="00723D94"/>
    <w:rsid w:val="00727D2B"/>
    <w:rsid w:val="00732E9C"/>
    <w:rsid w:val="007374D3"/>
    <w:rsid w:val="00737D69"/>
    <w:rsid w:val="00740039"/>
    <w:rsid w:val="007472B6"/>
    <w:rsid w:val="00747456"/>
    <w:rsid w:val="00753099"/>
    <w:rsid w:val="007536E1"/>
    <w:rsid w:val="007552F7"/>
    <w:rsid w:val="007571C1"/>
    <w:rsid w:val="00767864"/>
    <w:rsid w:val="00774D70"/>
    <w:rsid w:val="007851CA"/>
    <w:rsid w:val="00794540"/>
    <w:rsid w:val="0079700D"/>
    <w:rsid w:val="007A1C0D"/>
    <w:rsid w:val="007A265D"/>
    <w:rsid w:val="007A34F2"/>
    <w:rsid w:val="007A3B8F"/>
    <w:rsid w:val="007A41D4"/>
    <w:rsid w:val="007A4C09"/>
    <w:rsid w:val="007A54CB"/>
    <w:rsid w:val="007A6A65"/>
    <w:rsid w:val="007A715B"/>
    <w:rsid w:val="007A74D4"/>
    <w:rsid w:val="007B55B0"/>
    <w:rsid w:val="007C2ACE"/>
    <w:rsid w:val="007E05D7"/>
    <w:rsid w:val="007E1F66"/>
    <w:rsid w:val="007F088D"/>
    <w:rsid w:val="007F4380"/>
    <w:rsid w:val="007F513C"/>
    <w:rsid w:val="007F69FB"/>
    <w:rsid w:val="007F6CBA"/>
    <w:rsid w:val="0080288D"/>
    <w:rsid w:val="008038EA"/>
    <w:rsid w:val="00810018"/>
    <w:rsid w:val="00822B96"/>
    <w:rsid w:val="0082422C"/>
    <w:rsid w:val="0082678C"/>
    <w:rsid w:val="0083761C"/>
    <w:rsid w:val="008376B6"/>
    <w:rsid w:val="00837D7F"/>
    <w:rsid w:val="0086072D"/>
    <w:rsid w:val="0086120A"/>
    <w:rsid w:val="00866EA7"/>
    <w:rsid w:val="008716B5"/>
    <w:rsid w:val="008749B0"/>
    <w:rsid w:val="00875EEC"/>
    <w:rsid w:val="0089170E"/>
    <w:rsid w:val="008930E3"/>
    <w:rsid w:val="008947DE"/>
    <w:rsid w:val="00895423"/>
    <w:rsid w:val="00897A24"/>
    <w:rsid w:val="008A701D"/>
    <w:rsid w:val="008B4A9C"/>
    <w:rsid w:val="008C565A"/>
    <w:rsid w:val="008D0300"/>
    <w:rsid w:val="008D7460"/>
    <w:rsid w:val="008D7DB4"/>
    <w:rsid w:val="008E0EDF"/>
    <w:rsid w:val="008E62B0"/>
    <w:rsid w:val="008E706A"/>
    <w:rsid w:val="008E7A1F"/>
    <w:rsid w:val="008F01DB"/>
    <w:rsid w:val="008F2855"/>
    <w:rsid w:val="008F7187"/>
    <w:rsid w:val="009012AD"/>
    <w:rsid w:val="00920815"/>
    <w:rsid w:val="00931911"/>
    <w:rsid w:val="009347CA"/>
    <w:rsid w:val="00942C58"/>
    <w:rsid w:val="00945B42"/>
    <w:rsid w:val="0094757B"/>
    <w:rsid w:val="0094773C"/>
    <w:rsid w:val="009552F6"/>
    <w:rsid w:val="0095741E"/>
    <w:rsid w:val="009630AB"/>
    <w:rsid w:val="0096315E"/>
    <w:rsid w:val="00963A07"/>
    <w:rsid w:val="00963B8B"/>
    <w:rsid w:val="00965926"/>
    <w:rsid w:val="00966A9B"/>
    <w:rsid w:val="0096771A"/>
    <w:rsid w:val="00972145"/>
    <w:rsid w:val="009728B4"/>
    <w:rsid w:val="00980C6D"/>
    <w:rsid w:val="009819EA"/>
    <w:rsid w:val="00981BCF"/>
    <w:rsid w:val="009844BE"/>
    <w:rsid w:val="009850CA"/>
    <w:rsid w:val="00985CE9"/>
    <w:rsid w:val="0099145A"/>
    <w:rsid w:val="009A1271"/>
    <w:rsid w:val="009A5F86"/>
    <w:rsid w:val="009A7F76"/>
    <w:rsid w:val="009B1ACB"/>
    <w:rsid w:val="009B4C27"/>
    <w:rsid w:val="009B7BBC"/>
    <w:rsid w:val="009B7F15"/>
    <w:rsid w:val="009C5451"/>
    <w:rsid w:val="009D6710"/>
    <w:rsid w:val="009E3192"/>
    <w:rsid w:val="009E58BB"/>
    <w:rsid w:val="009E608A"/>
    <w:rsid w:val="009F0FC5"/>
    <w:rsid w:val="009F75CC"/>
    <w:rsid w:val="00A01C4F"/>
    <w:rsid w:val="00A03505"/>
    <w:rsid w:val="00A105CB"/>
    <w:rsid w:val="00A13BF0"/>
    <w:rsid w:val="00A15B7C"/>
    <w:rsid w:val="00A2056F"/>
    <w:rsid w:val="00A21AEF"/>
    <w:rsid w:val="00A2680F"/>
    <w:rsid w:val="00A336E5"/>
    <w:rsid w:val="00A375C5"/>
    <w:rsid w:val="00A40A19"/>
    <w:rsid w:val="00A42FDB"/>
    <w:rsid w:val="00A45B0F"/>
    <w:rsid w:val="00A46D79"/>
    <w:rsid w:val="00A511F4"/>
    <w:rsid w:val="00A54666"/>
    <w:rsid w:val="00A54E3A"/>
    <w:rsid w:val="00A55BE9"/>
    <w:rsid w:val="00A55EBA"/>
    <w:rsid w:val="00A61B92"/>
    <w:rsid w:val="00A63BCB"/>
    <w:rsid w:val="00A641C4"/>
    <w:rsid w:val="00A66811"/>
    <w:rsid w:val="00A67E64"/>
    <w:rsid w:val="00A70274"/>
    <w:rsid w:val="00A727D0"/>
    <w:rsid w:val="00A728D5"/>
    <w:rsid w:val="00A72E0C"/>
    <w:rsid w:val="00A72F94"/>
    <w:rsid w:val="00A746FD"/>
    <w:rsid w:val="00A767E5"/>
    <w:rsid w:val="00A8019E"/>
    <w:rsid w:val="00A91BCC"/>
    <w:rsid w:val="00AA2274"/>
    <w:rsid w:val="00AA2A59"/>
    <w:rsid w:val="00AA4E8B"/>
    <w:rsid w:val="00AB1590"/>
    <w:rsid w:val="00AB3B28"/>
    <w:rsid w:val="00AB4B6C"/>
    <w:rsid w:val="00AB687F"/>
    <w:rsid w:val="00AB7BDC"/>
    <w:rsid w:val="00AC013C"/>
    <w:rsid w:val="00AD1895"/>
    <w:rsid w:val="00AD5A3D"/>
    <w:rsid w:val="00AD5ACE"/>
    <w:rsid w:val="00AE65DA"/>
    <w:rsid w:val="00AF49CF"/>
    <w:rsid w:val="00B00C10"/>
    <w:rsid w:val="00B03773"/>
    <w:rsid w:val="00B04665"/>
    <w:rsid w:val="00B06D3D"/>
    <w:rsid w:val="00B1199E"/>
    <w:rsid w:val="00B1207D"/>
    <w:rsid w:val="00B12873"/>
    <w:rsid w:val="00B15E6D"/>
    <w:rsid w:val="00B2252F"/>
    <w:rsid w:val="00B235B7"/>
    <w:rsid w:val="00B26175"/>
    <w:rsid w:val="00B327A2"/>
    <w:rsid w:val="00B40EC6"/>
    <w:rsid w:val="00B41E7B"/>
    <w:rsid w:val="00B43B18"/>
    <w:rsid w:val="00B44725"/>
    <w:rsid w:val="00B44ED7"/>
    <w:rsid w:val="00B60CB4"/>
    <w:rsid w:val="00B61119"/>
    <w:rsid w:val="00B70475"/>
    <w:rsid w:val="00B72E9F"/>
    <w:rsid w:val="00B81277"/>
    <w:rsid w:val="00B826A1"/>
    <w:rsid w:val="00B8680F"/>
    <w:rsid w:val="00B91631"/>
    <w:rsid w:val="00B91C50"/>
    <w:rsid w:val="00B9335D"/>
    <w:rsid w:val="00B960D1"/>
    <w:rsid w:val="00BA5814"/>
    <w:rsid w:val="00BA5BC9"/>
    <w:rsid w:val="00BA6726"/>
    <w:rsid w:val="00BA75B3"/>
    <w:rsid w:val="00BB422D"/>
    <w:rsid w:val="00BC0BEE"/>
    <w:rsid w:val="00BC4C70"/>
    <w:rsid w:val="00BC4EA0"/>
    <w:rsid w:val="00BD0077"/>
    <w:rsid w:val="00BD337B"/>
    <w:rsid w:val="00BD63E9"/>
    <w:rsid w:val="00BE0A63"/>
    <w:rsid w:val="00BE1517"/>
    <w:rsid w:val="00BF0372"/>
    <w:rsid w:val="00BF03CB"/>
    <w:rsid w:val="00BF224A"/>
    <w:rsid w:val="00BF6840"/>
    <w:rsid w:val="00BF7C76"/>
    <w:rsid w:val="00C01684"/>
    <w:rsid w:val="00C11726"/>
    <w:rsid w:val="00C220D8"/>
    <w:rsid w:val="00C22A1A"/>
    <w:rsid w:val="00C329BD"/>
    <w:rsid w:val="00C34890"/>
    <w:rsid w:val="00C42619"/>
    <w:rsid w:val="00C45E63"/>
    <w:rsid w:val="00C47457"/>
    <w:rsid w:val="00C47700"/>
    <w:rsid w:val="00C500EC"/>
    <w:rsid w:val="00C51490"/>
    <w:rsid w:val="00C52473"/>
    <w:rsid w:val="00C54C2E"/>
    <w:rsid w:val="00C5629B"/>
    <w:rsid w:val="00C627E9"/>
    <w:rsid w:val="00C64D87"/>
    <w:rsid w:val="00C666FD"/>
    <w:rsid w:val="00C7625F"/>
    <w:rsid w:val="00C76FAB"/>
    <w:rsid w:val="00C80164"/>
    <w:rsid w:val="00C80637"/>
    <w:rsid w:val="00C85884"/>
    <w:rsid w:val="00C85A0E"/>
    <w:rsid w:val="00C952A2"/>
    <w:rsid w:val="00C956BB"/>
    <w:rsid w:val="00C97E6D"/>
    <w:rsid w:val="00CA0738"/>
    <w:rsid w:val="00CA132C"/>
    <w:rsid w:val="00CA1484"/>
    <w:rsid w:val="00CA1F7D"/>
    <w:rsid w:val="00CA3AE4"/>
    <w:rsid w:val="00CA63D4"/>
    <w:rsid w:val="00CA6A06"/>
    <w:rsid w:val="00CA7C26"/>
    <w:rsid w:val="00CC33C3"/>
    <w:rsid w:val="00CC3EDC"/>
    <w:rsid w:val="00CC5257"/>
    <w:rsid w:val="00CD362C"/>
    <w:rsid w:val="00CD4D06"/>
    <w:rsid w:val="00CD544A"/>
    <w:rsid w:val="00CD58B6"/>
    <w:rsid w:val="00CD6B84"/>
    <w:rsid w:val="00CE1025"/>
    <w:rsid w:val="00CE227E"/>
    <w:rsid w:val="00CE36B8"/>
    <w:rsid w:val="00CF4EFC"/>
    <w:rsid w:val="00CF7601"/>
    <w:rsid w:val="00D010F7"/>
    <w:rsid w:val="00D0339F"/>
    <w:rsid w:val="00D04178"/>
    <w:rsid w:val="00D10033"/>
    <w:rsid w:val="00D101D5"/>
    <w:rsid w:val="00D139D9"/>
    <w:rsid w:val="00D1404B"/>
    <w:rsid w:val="00D2310C"/>
    <w:rsid w:val="00D258CC"/>
    <w:rsid w:val="00D27E2F"/>
    <w:rsid w:val="00D300A6"/>
    <w:rsid w:val="00D348C6"/>
    <w:rsid w:val="00D358B9"/>
    <w:rsid w:val="00D360AB"/>
    <w:rsid w:val="00D374A7"/>
    <w:rsid w:val="00D40068"/>
    <w:rsid w:val="00D40E04"/>
    <w:rsid w:val="00D417D1"/>
    <w:rsid w:val="00D42500"/>
    <w:rsid w:val="00D443DE"/>
    <w:rsid w:val="00D446FB"/>
    <w:rsid w:val="00D5745F"/>
    <w:rsid w:val="00D62627"/>
    <w:rsid w:val="00D67716"/>
    <w:rsid w:val="00D7023F"/>
    <w:rsid w:val="00D71658"/>
    <w:rsid w:val="00D806D6"/>
    <w:rsid w:val="00D84497"/>
    <w:rsid w:val="00D85C20"/>
    <w:rsid w:val="00D930D3"/>
    <w:rsid w:val="00D9394C"/>
    <w:rsid w:val="00D94EE7"/>
    <w:rsid w:val="00D976C0"/>
    <w:rsid w:val="00DA30EF"/>
    <w:rsid w:val="00DA6951"/>
    <w:rsid w:val="00DC3C47"/>
    <w:rsid w:val="00DC62AD"/>
    <w:rsid w:val="00DD07A5"/>
    <w:rsid w:val="00DD0FC1"/>
    <w:rsid w:val="00DD24E6"/>
    <w:rsid w:val="00DD7500"/>
    <w:rsid w:val="00DE00D1"/>
    <w:rsid w:val="00DE0C64"/>
    <w:rsid w:val="00DE7108"/>
    <w:rsid w:val="00DE788D"/>
    <w:rsid w:val="00DF6225"/>
    <w:rsid w:val="00E03907"/>
    <w:rsid w:val="00E1174D"/>
    <w:rsid w:val="00E20783"/>
    <w:rsid w:val="00E23FA8"/>
    <w:rsid w:val="00E253DB"/>
    <w:rsid w:val="00E25D94"/>
    <w:rsid w:val="00E30362"/>
    <w:rsid w:val="00E40BFB"/>
    <w:rsid w:val="00E428CA"/>
    <w:rsid w:val="00E42CC6"/>
    <w:rsid w:val="00E50E9B"/>
    <w:rsid w:val="00E55DB8"/>
    <w:rsid w:val="00E562FD"/>
    <w:rsid w:val="00E56650"/>
    <w:rsid w:val="00E579F2"/>
    <w:rsid w:val="00E61715"/>
    <w:rsid w:val="00E7263E"/>
    <w:rsid w:val="00E764BF"/>
    <w:rsid w:val="00E81BB2"/>
    <w:rsid w:val="00E86016"/>
    <w:rsid w:val="00E95615"/>
    <w:rsid w:val="00E957C9"/>
    <w:rsid w:val="00EA06E3"/>
    <w:rsid w:val="00EA248A"/>
    <w:rsid w:val="00EA2FFF"/>
    <w:rsid w:val="00EA6413"/>
    <w:rsid w:val="00EA6B36"/>
    <w:rsid w:val="00EB025E"/>
    <w:rsid w:val="00EB0BE8"/>
    <w:rsid w:val="00EB280D"/>
    <w:rsid w:val="00EB376F"/>
    <w:rsid w:val="00EC0323"/>
    <w:rsid w:val="00EC1B47"/>
    <w:rsid w:val="00EC4410"/>
    <w:rsid w:val="00ED1205"/>
    <w:rsid w:val="00ED27A3"/>
    <w:rsid w:val="00EE09ED"/>
    <w:rsid w:val="00EE5844"/>
    <w:rsid w:val="00EE5F43"/>
    <w:rsid w:val="00EF1627"/>
    <w:rsid w:val="00EF1E8D"/>
    <w:rsid w:val="00EF45F8"/>
    <w:rsid w:val="00EF49C7"/>
    <w:rsid w:val="00EF4ED9"/>
    <w:rsid w:val="00F115F0"/>
    <w:rsid w:val="00F17E1A"/>
    <w:rsid w:val="00F20CE2"/>
    <w:rsid w:val="00F21459"/>
    <w:rsid w:val="00F25569"/>
    <w:rsid w:val="00F26F71"/>
    <w:rsid w:val="00F27D73"/>
    <w:rsid w:val="00F35658"/>
    <w:rsid w:val="00F4059C"/>
    <w:rsid w:val="00F4199A"/>
    <w:rsid w:val="00F42776"/>
    <w:rsid w:val="00F43EAA"/>
    <w:rsid w:val="00F46B98"/>
    <w:rsid w:val="00F557A3"/>
    <w:rsid w:val="00F60E6D"/>
    <w:rsid w:val="00F61191"/>
    <w:rsid w:val="00F61F27"/>
    <w:rsid w:val="00F62576"/>
    <w:rsid w:val="00F6345B"/>
    <w:rsid w:val="00F6368D"/>
    <w:rsid w:val="00F6707B"/>
    <w:rsid w:val="00F858B5"/>
    <w:rsid w:val="00F913C1"/>
    <w:rsid w:val="00F92A8F"/>
    <w:rsid w:val="00F9520D"/>
    <w:rsid w:val="00FA28EA"/>
    <w:rsid w:val="00FA5A31"/>
    <w:rsid w:val="00FB0884"/>
    <w:rsid w:val="00FB12AF"/>
    <w:rsid w:val="00FB12F7"/>
    <w:rsid w:val="00FB136F"/>
    <w:rsid w:val="00FB17C6"/>
    <w:rsid w:val="00FB5EA7"/>
    <w:rsid w:val="00FC433C"/>
    <w:rsid w:val="00FC7A23"/>
    <w:rsid w:val="00FC7A30"/>
    <w:rsid w:val="00FD0B3D"/>
    <w:rsid w:val="00FD69BD"/>
    <w:rsid w:val="00FD6AAA"/>
    <w:rsid w:val="00FD73A0"/>
    <w:rsid w:val="00FE286F"/>
    <w:rsid w:val="00FE5A3D"/>
    <w:rsid w:val="00FE6264"/>
    <w:rsid w:val="00FE762E"/>
    <w:rsid w:val="00FF1D74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0CB12"/>
  <w15:docId w15:val="{AF23DC8E-7081-4E13-89A0-6FC39D1B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24F"/>
  </w:style>
  <w:style w:type="paragraph" w:styleId="Heading1">
    <w:name w:val="heading 1"/>
    <w:basedOn w:val="Normal"/>
    <w:next w:val="Normal"/>
    <w:link w:val="Heading1Char"/>
    <w:qFormat/>
    <w:rsid w:val="007F6CBA"/>
    <w:pPr>
      <w:keepNext/>
      <w:numPr>
        <w:numId w:val="3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F6CBA"/>
    <w:pPr>
      <w:keepNext/>
      <w:keepLines/>
      <w:numPr>
        <w:ilvl w:val="1"/>
        <w:numId w:val="31"/>
      </w:numPr>
      <w:spacing w:before="320" w:after="120" w:line="276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fr-FR"/>
    </w:rPr>
  </w:style>
  <w:style w:type="paragraph" w:styleId="Heading3">
    <w:name w:val="heading 3"/>
    <w:basedOn w:val="Normal"/>
    <w:next w:val="Normal"/>
    <w:link w:val="Heading3Char"/>
    <w:qFormat/>
    <w:rsid w:val="007F6CBA"/>
    <w:pPr>
      <w:keepNext/>
      <w:numPr>
        <w:ilvl w:val="2"/>
        <w:numId w:val="3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link w:val="Heading4Char"/>
    <w:qFormat/>
    <w:rsid w:val="007F6CBA"/>
    <w:pPr>
      <w:numPr>
        <w:ilvl w:val="3"/>
        <w:numId w:val="31"/>
      </w:num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nhideWhenUsed/>
    <w:qFormat/>
    <w:rsid w:val="007F6CBA"/>
    <w:pPr>
      <w:keepNext/>
      <w:keepLines/>
      <w:numPr>
        <w:ilvl w:val="4"/>
        <w:numId w:val="31"/>
      </w:numPr>
      <w:spacing w:before="200" w:after="0" w:line="240" w:lineRule="auto"/>
      <w:jc w:val="both"/>
      <w:outlineLvl w:val="4"/>
    </w:pPr>
    <w:rPr>
      <w:rFonts w:ascii="Arial" w:eastAsiaTheme="majorEastAsia" w:hAnsi="Arial" w:cstheme="majorBidi"/>
      <w:b/>
      <w:i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7F6CBA"/>
    <w:pPr>
      <w:keepNext/>
      <w:keepLines/>
      <w:numPr>
        <w:ilvl w:val="5"/>
        <w:numId w:val="31"/>
      </w:numPr>
      <w:spacing w:before="200" w:after="0" w:line="240" w:lineRule="auto"/>
      <w:outlineLvl w:val="5"/>
    </w:pPr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7F6CBA"/>
    <w:pPr>
      <w:keepNext/>
      <w:keepLines/>
      <w:numPr>
        <w:ilvl w:val="6"/>
        <w:numId w:val="3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7F6CBA"/>
    <w:pPr>
      <w:keepNext/>
      <w:keepLines/>
      <w:numPr>
        <w:ilvl w:val="7"/>
        <w:numId w:val="3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6CBA"/>
    <w:pPr>
      <w:keepNext/>
      <w:keepLines/>
      <w:numPr>
        <w:ilvl w:val="8"/>
        <w:numId w:val="3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69"/>
  </w:style>
  <w:style w:type="paragraph" w:styleId="Footer">
    <w:name w:val="footer"/>
    <w:basedOn w:val="Normal"/>
    <w:link w:val="Foot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69"/>
  </w:style>
  <w:style w:type="table" w:styleId="TableGrid">
    <w:name w:val="Table Grid"/>
    <w:basedOn w:val="TableNormal"/>
    <w:uiPriority w:val="59"/>
    <w:rsid w:val="00F2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6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27F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s,References"/>
    <w:basedOn w:val="Normal"/>
    <w:link w:val="ListParagraphChar"/>
    <w:uiPriority w:val="99"/>
    <w:qFormat/>
    <w:rsid w:val="004F461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s Char,References Char"/>
    <w:basedOn w:val="DefaultParagraphFont"/>
    <w:link w:val="ListParagraph"/>
    <w:uiPriority w:val="34"/>
    <w:locked/>
    <w:rsid w:val="004F461B"/>
  </w:style>
  <w:style w:type="character" w:styleId="Hyperlink">
    <w:name w:val="Hyperlink"/>
    <w:basedOn w:val="DefaultParagraphFont"/>
    <w:uiPriority w:val="99"/>
    <w:unhideWhenUsed/>
    <w:rsid w:val="004F461B"/>
    <w:rPr>
      <w:color w:val="0563C1" w:themeColor="hyperlink"/>
      <w:u w:val="single"/>
    </w:rPr>
  </w:style>
  <w:style w:type="paragraph" w:customStyle="1" w:styleId="Nabraj">
    <w:name w:val="Nabraj"/>
    <w:basedOn w:val="Normal"/>
    <w:rsid w:val="004F461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 w:eastAsia="hr-HR"/>
    </w:rPr>
  </w:style>
  <w:style w:type="paragraph" w:customStyle="1" w:styleId="Default">
    <w:name w:val="Default"/>
    <w:rsid w:val="004F4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F46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F4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61B"/>
    <w:rPr>
      <w:sz w:val="20"/>
      <w:szCs w:val="20"/>
    </w:rPr>
  </w:style>
  <w:style w:type="paragraph" w:customStyle="1" w:styleId="BodyTextNumbers">
    <w:name w:val="Body Text Numbers"/>
    <w:basedOn w:val="BodyText"/>
    <w:rsid w:val="00295E8C"/>
    <w:pPr>
      <w:numPr>
        <w:numId w:val="2"/>
      </w:numPr>
      <w:tabs>
        <w:tab w:val="clear" w:pos="720"/>
        <w:tab w:val="num" w:pos="504"/>
      </w:tabs>
      <w:spacing w:line="240" w:lineRule="auto"/>
      <w:ind w:left="0" w:firstLine="0"/>
    </w:pPr>
    <w:rPr>
      <w:rFonts w:ascii="Arial" w:eastAsia="Times New Roman" w:hAnsi="Arial" w:cs="Times New Roman"/>
      <w:noProof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5E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E8C"/>
  </w:style>
  <w:style w:type="character" w:customStyle="1" w:styleId="hps">
    <w:name w:val="hps"/>
    <w:basedOn w:val="DefaultParagraphFont"/>
    <w:rsid w:val="00AB3B28"/>
  </w:style>
  <w:style w:type="character" w:styleId="CommentReference">
    <w:name w:val="annotation reference"/>
    <w:basedOn w:val="DefaultParagraphFont"/>
    <w:unhideWhenUsed/>
    <w:rsid w:val="00697C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7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97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C4A"/>
    <w:rPr>
      <w:b/>
      <w:bCs/>
      <w:sz w:val="20"/>
      <w:szCs w:val="20"/>
    </w:rPr>
  </w:style>
  <w:style w:type="paragraph" w:customStyle="1" w:styleId="Normal1">
    <w:name w:val="Normal1"/>
    <w:rsid w:val="002D49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BB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F6CBA"/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F6CBA"/>
    <w:rPr>
      <w:rFonts w:ascii="Arial" w:eastAsia="Times New Roman" w:hAnsi="Arial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7F6CBA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F6CBA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7F6CBA"/>
    <w:rPr>
      <w:rFonts w:ascii="Arial" w:eastAsiaTheme="majorEastAsia" w:hAnsi="Arial" w:cstheme="majorBidi"/>
      <w:b/>
      <w:i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F6CBA"/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F6CBA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F6C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F6C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Strong">
    <w:name w:val="Strong"/>
    <w:uiPriority w:val="22"/>
    <w:qFormat/>
    <w:rsid w:val="007F6CBA"/>
    <w:rPr>
      <w:b/>
      <w:bCs/>
    </w:rPr>
  </w:style>
  <w:style w:type="character" w:customStyle="1" w:styleId="apple-converted-space">
    <w:name w:val="apple-converted-space"/>
    <w:rsid w:val="007F6CBA"/>
  </w:style>
  <w:style w:type="paragraph" w:customStyle="1" w:styleId="bodytext0">
    <w:name w:val="bodytext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ading-paragraph">
    <w:name w:val="leading-paragraph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uiPriority w:val="99"/>
    <w:unhideWhenUsed/>
    <w:rsid w:val="007F6CBA"/>
    <w:rPr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7F6CBA"/>
    <w:pPr>
      <w:widowControl w:val="0"/>
    </w:pPr>
    <w:rPr>
      <w:rFonts w:ascii="Myriad Roman" w:eastAsia="Times New Roman" w:hAnsi="Myriad Roman"/>
      <w:color w:va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F6CBA"/>
    <w:pPr>
      <w:keepLines/>
      <w:spacing w:before="480" w:after="0" w:line="276" w:lineRule="auto"/>
      <w:outlineLvl w:val="9"/>
    </w:pPr>
    <w:rPr>
      <w:color w:val="365F91"/>
      <w:kern w:val="0"/>
      <w:sz w:val="2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6CBA"/>
    <w:pPr>
      <w:tabs>
        <w:tab w:val="left" w:pos="1320"/>
        <w:tab w:val="right" w:leader="dot" w:pos="9016"/>
      </w:tabs>
      <w:spacing w:after="100" w:line="276" w:lineRule="auto"/>
      <w:ind w:left="1350" w:hanging="1350"/>
      <w:jc w:val="both"/>
    </w:pPr>
    <w:rPr>
      <w:rFonts w:ascii="Arial" w:eastAsia="Calibri" w:hAnsi="Arial" w:cs="Times New Roman"/>
      <w:b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7F6CBA"/>
    <w:pPr>
      <w:tabs>
        <w:tab w:val="right" w:leader="dot" w:pos="9016"/>
      </w:tabs>
      <w:spacing w:after="100" w:line="276" w:lineRule="auto"/>
      <w:ind w:left="709" w:hanging="709"/>
      <w:jc w:val="both"/>
    </w:pPr>
    <w:rPr>
      <w:rFonts w:ascii="Arial" w:eastAsia="Calibri" w:hAnsi="Arial" w:cs="Times New Roman"/>
      <w:noProof/>
      <w:lang w:val="en-GB"/>
    </w:rPr>
  </w:style>
  <w:style w:type="paragraph" w:styleId="TOC3">
    <w:name w:val="toc 3"/>
    <w:basedOn w:val="TOC4"/>
    <w:next w:val="Normal"/>
    <w:autoRedefine/>
    <w:uiPriority w:val="39"/>
    <w:unhideWhenUsed/>
    <w:rsid w:val="007F6CBA"/>
  </w:style>
  <w:style w:type="paragraph" w:styleId="TOC4">
    <w:name w:val="toc 4"/>
    <w:basedOn w:val="Normal"/>
    <w:next w:val="Normal"/>
    <w:autoRedefine/>
    <w:uiPriority w:val="39"/>
    <w:unhideWhenUsed/>
    <w:rsid w:val="007F6CBA"/>
    <w:pPr>
      <w:spacing w:after="100" w:line="276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F6CBA"/>
    <w:pPr>
      <w:spacing w:after="100" w:line="276" w:lineRule="auto"/>
      <w:ind w:left="709" w:firstLine="709"/>
      <w:jc w:val="both"/>
    </w:pPr>
    <w:rPr>
      <w:rFonts w:ascii="Arial" w:eastAsia="Times New Roman" w:hAnsi="Arial" w:cs="Times New Roman"/>
      <w:i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F6CBA"/>
    <w:pPr>
      <w:spacing w:after="100" w:line="276" w:lineRule="auto"/>
      <w:ind w:left="1100"/>
    </w:pPr>
    <w:rPr>
      <w:rFonts w:ascii="Calibri" w:eastAsia="Times New Roman" w:hAnsi="Calibri" w:cs="Times New Roman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F6CBA"/>
    <w:pPr>
      <w:spacing w:after="100" w:line="276" w:lineRule="auto"/>
      <w:ind w:left="1320"/>
    </w:pPr>
    <w:rPr>
      <w:rFonts w:ascii="Calibri" w:eastAsia="Times New Roman" w:hAnsi="Calibri" w:cs="Times New Roman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F6CBA"/>
    <w:pPr>
      <w:spacing w:after="100" w:line="276" w:lineRule="auto"/>
      <w:ind w:left="1540"/>
    </w:pPr>
    <w:rPr>
      <w:rFonts w:ascii="Calibri" w:eastAsia="Times New Roman" w:hAnsi="Calibri" w:cs="Times New Roman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F6CBA"/>
    <w:pPr>
      <w:spacing w:after="100" w:line="276" w:lineRule="auto"/>
      <w:ind w:left="1760"/>
    </w:pPr>
    <w:rPr>
      <w:rFonts w:ascii="Calibri" w:eastAsia="Times New Roman" w:hAnsi="Calibri" w:cs="Times New Roman"/>
      <w:lang w:val="en-GB" w:eastAsia="en-GB"/>
    </w:rPr>
  </w:style>
  <w:style w:type="paragraph" w:styleId="NoSpacing">
    <w:name w:val="No Spacing"/>
    <w:uiPriority w:val="1"/>
    <w:qFormat/>
    <w:rsid w:val="007F6CB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BodyTextIndent">
    <w:name w:val="Body Text Indent"/>
    <w:basedOn w:val="Normal"/>
    <w:link w:val="BodyTextIndentChar"/>
    <w:unhideWhenUsed/>
    <w:rsid w:val="007F6CBA"/>
    <w:pPr>
      <w:spacing w:after="0" w:line="240" w:lineRule="auto"/>
      <w:ind w:left="2127"/>
    </w:pPr>
    <w:rPr>
      <w:rFonts w:ascii="Arial" w:eastAsia="Times New Roman" w:hAnsi="Arial" w:cs="Times New Roman"/>
      <w:i/>
      <w:i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6CBA"/>
    <w:rPr>
      <w:rFonts w:ascii="Arial" w:eastAsia="Times New Roman" w:hAnsi="Arial" w:cs="Times New Roman"/>
      <w:i/>
      <w:iCs/>
      <w:szCs w:val="20"/>
    </w:rPr>
  </w:style>
  <w:style w:type="paragraph" w:styleId="Revision">
    <w:name w:val="Revision"/>
    <w:hidden/>
    <w:uiPriority w:val="99"/>
    <w:semiHidden/>
    <w:rsid w:val="007F6CBA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yiv5981530336msonormal">
    <w:name w:val="yiv5981530336msonormal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numbering" w:customStyle="1" w:styleId="Style1">
    <w:name w:val="Style1"/>
    <w:uiPriority w:val="99"/>
    <w:rsid w:val="007F6CBA"/>
    <w:pPr>
      <w:numPr>
        <w:numId w:val="24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F6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F6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7F6CBA"/>
    <w:pPr>
      <w:spacing w:after="120" w:line="240" w:lineRule="auto"/>
    </w:pPr>
    <w:rPr>
      <w:rFonts w:ascii="Arial" w:eastAsia="Times New Roman" w:hAnsi="Arial"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F6CBA"/>
    <w:rPr>
      <w:rFonts w:ascii="Arial" w:eastAsia="Times New Roman" w:hAnsi="Arial" w:cs="Arial"/>
      <w:sz w:val="16"/>
      <w:szCs w:val="16"/>
      <w:lang w:val="en-GB"/>
    </w:rPr>
  </w:style>
  <w:style w:type="character" w:styleId="Emphasis">
    <w:name w:val="Emphasis"/>
    <w:uiPriority w:val="20"/>
    <w:qFormat/>
    <w:rsid w:val="007F6CBA"/>
    <w:rPr>
      <w:i/>
      <w:iCs/>
    </w:rPr>
  </w:style>
  <w:style w:type="paragraph" w:customStyle="1" w:styleId="CM1">
    <w:name w:val="CM1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paragraph" w:customStyle="1" w:styleId="CM3">
    <w:name w:val="CM3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numbering" w:customStyle="1" w:styleId="NoList1">
    <w:name w:val="No List1"/>
    <w:next w:val="NoList"/>
    <w:uiPriority w:val="99"/>
    <w:semiHidden/>
    <w:unhideWhenUsed/>
    <w:rsid w:val="009F75CC"/>
  </w:style>
  <w:style w:type="numbering" w:customStyle="1" w:styleId="Style11">
    <w:name w:val="Style11"/>
    <w:uiPriority w:val="99"/>
    <w:rsid w:val="009F75CC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59"/>
    <w:rsid w:val="009F75CC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GP">
    <w:name w:val="Style2GP"/>
    <w:basedOn w:val="Normal"/>
    <w:link w:val="Style2GPChar"/>
    <w:qFormat/>
    <w:rsid w:val="009F75CC"/>
    <w:pPr>
      <w:framePr w:hSpace="180" w:wrap="around" w:vAnchor="text" w:hAnchor="margin" w:y="224"/>
      <w:spacing w:after="0" w:line="240" w:lineRule="auto"/>
      <w:ind w:left="708"/>
      <w:jc w:val="both"/>
    </w:pPr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character" w:customStyle="1" w:styleId="Style2GPChar">
    <w:name w:val="Style2GP Char"/>
    <w:basedOn w:val="DefaultParagraphFont"/>
    <w:link w:val="Style2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paragraph" w:customStyle="1" w:styleId="StyleGP">
    <w:name w:val="StyleGP"/>
    <w:basedOn w:val="Style2GP"/>
    <w:link w:val="StyleGPChar"/>
    <w:qFormat/>
    <w:rsid w:val="009F75CC"/>
    <w:pPr>
      <w:framePr w:wrap="around" w:vAnchor="page" w:hAnchor="text" w:xAlign="center" w:y="4081"/>
      <w:ind w:left="0"/>
    </w:pPr>
  </w:style>
  <w:style w:type="character" w:customStyle="1" w:styleId="StyleGPChar">
    <w:name w:val="StyleGP Char"/>
    <w:basedOn w:val="Style2GPChar"/>
    <w:link w:val="Style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D058174BF94B86D5B9251D6F1B46" ma:contentTypeVersion="6" ma:contentTypeDescription="Create a new document." ma:contentTypeScope="" ma:versionID="5c9c90f32e82b4d1de570b947e07164c">
  <xsd:schema xmlns:xsd="http://www.w3.org/2001/XMLSchema" xmlns:xs="http://www.w3.org/2001/XMLSchema" xmlns:p="http://schemas.microsoft.com/office/2006/metadata/properties" xmlns:ns2="6a299d47-a756-41ca-a633-97ef581751f4" targetNamespace="http://schemas.microsoft.com/office/2006/metadata/properties" ma:root="true" ma:fieldsID="4ded877c0ce45d6905ea929d80ef1723" ns2:_="">
    <xsd:import namespace="6a299d47-a756-41ca-a633-97ef5817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d47-a756-41ca-a633-97ef58175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a299d47-a756-41ca-a633-97ef581751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5962-48D0-4CFF-9BFC-6E3D5FBC1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D3F3-1B4F-47C0-A445-A02763311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9d47-a756-41ca-a633-97ef5817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56A08-8A17-4A6E-B99A-2B0B2613F123}">
  <ds:schemaRefs>
    <ds:schemaRef ds:uri="http://schemas.microsoft.com/office/2006/metadata/properties"/>
    <ds:schemaRef ds:uri="http://schemas.microsoft.com/office/infopath/2007/PartnerControls"/>
    <ds:schemaRef ds:uri="6a299d47-a756-41ca-a633-97ef581751f4"/>
  </ds:schemaRefs>
</ds:datastoreItem>
</file>

<file path=customXml/itemProps4.xml><?xml version="1.0" encoding="utf-8"?>
<ds:datastoreItem xmlns:ds="http://schemas.openxmlformats.org/officeDocument/2006/customXml" ds:itemID="{FFC664C1-CA79-4F7A-9297-07814C2E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Sfyroeras</dc:creator>
  <cp:lastModifiedBy>Malek Smaoui</cp:lastModifiedBy>
  <cp:revision>14</cp:revision>
  <cp:lastPrinted>2017-12-20T12:29:00Z</cp:lastPrinted>
  <dcterms:created xsi:type="dcterms:W3CDTF">2018-10-09T10:16:00Z</dcterms:created>
  <dcterms:modified xsi:type="dcterms:W3CDTF">2018-10-30T14:39:00Z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0x010100FFD3D058174BF94B86D5B9251D6F1B46</vt:lpwstr>
  </property>
  <property fmtid="{D5CDD505-2E9C-101B-9397-08002B2CF9AE}" pid="3" name="Order">
    <vt:r8>3703000</vt:r8>
  </property>
</Properties>
</file>